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4E92" w:rsidR="00201F21" w:rsidP="00201F21" w:rsidRDefault="00201F21" w14:paraId="161512B5" w14:textId="77777777">
      <w:pPr>
        <w:contextualSpacing/>
        <w15:collapsed w:val="false"/>
        <w:rPr>
          <w:rFonts w:ascii="Arial" w:hAnsi="Arial" w:eastAsia="Times New Roman" w:cs="Arial"/>
          <w:lang w:eastAsia="hr-HR"/>
        </w:rPr>
      </w:pPr>
      <w:bookmarkStart w:name="_GoBack" w:id="0"/>
      <w:bookmarkEnd w:id="0"/>
      <w:r w:rsidRPr="00174E92">
        <w:rPr>
          <w:rFonts w:ascii="Arial" w:hAnsi="Arial" w:eastAsia="Times New Roman" w:cs="Arial"/>
          <w:lang w:eastAsia="hr-HR"/>
        </w:rPr>
        <w:t>REPUBLIKA HRVATSKA</w:t>
      </w:r>
    </w:p>
    <w:p w:rsidRPr="00174E92" w:rsidR="00201F21" w:rsidP="00201F21" w:rsidRDefault="00201F21" w14:paraId="417B68C5" w14:textId="77777777">
      <w:pPr>
        <w:contextualSpacing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TRGOVAČKI SUD U SPLITU</w:t>
      </w:r>
    </w:p>
    <w:p w:rsidRPr="00174E92" w:rsidR="00201F21" w:rsidP="00201F21" w:rsidRDefault="00201F21" w14:paraId="366F1E31" w14:textId="77777777">
      <w:pPr>
        <w:contextualSpacing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Split, Sukoišanska 6</w:t>
      </w:r>
    </w:p>
    <w:p w:rsidRPr="00174E92" w:rsidR="00704A8F" w:rsidP="00201F21" w:rsidRDefault="00704A8F" w14:paraId="5FE6025C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Pr="00174E92" w:rsidR="00704A8F" w:rsidP="00704A8F" w:rsidRDefault="00066CD9" w14:paraId="15F564FB" w14:textId="63CF2FCF">
      <w:pPr>
        <w:contextualSpacing/>
        <w:jc w:val="right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Poslovni broj: 7 St-</w:t>
      </w:r>
      <w:r w:rsidRPr="00174E92" w:rsidR="00FB320A">
        <w:rPr>
          <w:rFonts w:ascii="Arial" w:hAnsi="Arial" w:eastAsia="Times New Roman" w:cs="Arial"/>
          <w:lang w:eastAsia="hr-HR"/>
        </w:rPr>
        <w:t>169</w:t>
      </w:r>
      <w:r w:rsidRPr="00174E92">
        <w:rPr>
          <w:rFonts w:ascii="Arial" w:hAnsi="Arial" w:eastAsia="Times New Roman" w:cs="Arial"/>
          <w:lang w:eastAsia="hr-HR"/>
        </w:rPr>
        <w:t>/202</w:t>
      </w:r>
      <w:r w:rsidRPr="00174E92" w:rsidR="000E42D5">
        <w:rPr>
          <w:rFonts w:ascii="Arial" w:hAnsi="Arial" w:eastAsia="Times New Roman" w:cs="Arial"/>
          <w:lang w:eastAsia="hr-HR"/>
        </w:rPr>
        <w:t>3</w:t>
      </w:r>
      <w:r w:rsidRPr="00174E92">
        <w:rPr>
          <w:rFonts w:ascii="Arial" w:hAnsi="Arial" w:eastAsia="Times New Roman" w:cs="Arial"/>
          <w:lang w:eastAsia="hr-HR"/>
        </w:rPr>
        <w:t>-</w:t>
      </w:r>
      <w:r w:rsidR="00E82D62">
        <w:rPr>
          <w:rFonts w:ascii="Arial" w:hAnsi="Arial" w:eastAsia="Times New Roman" w:cs="Arial"/>
          <w:lang w:eastAsia="hr-HR"/>
        </w:rPr>
        <w:t>47</w:t>
      </w:r>
    </w:p>
    <w:p w:rsidRPr="00174E92" w:rsidR="00704A8F" w:rsidP="00704A8F" w:rsidRDefault="00704A8F" w14:paraId="022FB7B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174E92" w:rsidR="00201F21" w:rsidP="00704A8F" w:rsidRDefault="00201F21" w14:paraId="7BA6D8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174E92">
        <w:rPr>
          <w:rFonts w:ascii="Arial" w:hAnsi="Arial" w:eastAsia="Times New Roman" w:cs="Arial"/>
          <w:spacing w:val="60"/>
        </w:rPr>
        <w:t>Z A P I S N I K</w:t>
      </w:r>
    </w:p>
    <w:p w:rsidRPr="00174E92" w:rsidR="00060E4F" w:rsidP="00704A8F" w:rsidRDefault="00060E4F" w14:paraId="4AC1AACC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201F21" w:rsidP="00DC7354" w:rsidRDefault="00EA49F5" w14:paraId="6D21E3B1" w14:textId="011EDB0D">
      <w:pPr>
        <w:jc w:val="both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</w:rPr>
        <w:t xml:space="preserve">s ročišta radi ispitivanja tražbina vjerovnika </w:t>
      </w:r>
      <w:r w:rsidRPr="00174E92" w:rsidR="00201F21">
        <w:rPr>
          <w:rFonts w:ascii="Arial" w:hAnsi="Arial" w:eastAsia="Times New Roman" w:cs="Arial"/>
        </w:rPr>
        <w:t xml:space="preserve">održanog </w:t>
      </w:r>
      <w:r w:rsidRPr="00174E92" w:rsidR="00FB320A">
        <w:rPr>
          <w:rFonts w:ascii="Arial" w:hAnsi="Arial" w:eastAsia="Times New Roman" w:cs="Arial"/>
        </w:rPr>
        <w:t>27</w:t>
      </w:r>
      <w:r w:rsidRPr="00174E92" w:rsidR="000E42D5">
        <w:rPr>
          <w:rFonts w:ascii="Arial" w:hAnsi="Arial" w:eastAsia="Times New Roman" w:cs="Arial"/>
        </w:rPr>
        <w:t>. rujna</w:t>
      </w:r>
      <w:r w:rsidRPr="00174E92" w:rsidR="007C2B5B">
        <w:rPr>
          <w:rFonts w:ascii="Arial" w:hAnsi="Arial" w:eastAsia="Times New Roman" w:cs="Arial"/>
        </w:rPr>
        <w:t xml:space="preserve"> 2023</w:t>
      </w:r>
      <w:r w:rsidRPr="00174E92" w:rsidR="00400346">
        <w:rPr>
          <w:rFonts w:ascii="Arial" w:hAnsi="Arial" w:eastAsia="Times New Roman" w:cs="Arial"/>
        </w:rPr>
        <w:t xml:space="preserve">. </w:t>
      </w:r>
      <w:r w:rsidRPr="00174E92" w:rsidR="00201F21">
        <w:rPr>
          <w:rFonts w:ascii="Arial" w:hAnsi="Arial" w:eastAsia="Times New Roman" w:cs="Arial"/>
        </w:rPr>
        <w:t xml:space="preserve">kod Trgovačkog suda u Splitu, u </w:t>
      </w:r>
      <w:r w:rsidRPr="00174E92" w:rsidR="001335C1">
        <w:rPr>
          <w:rFonts w:ascii="Arial" w:hAnsi="Arial" w:eastAsia="Times New Roman" w:cs="Arial"/>
        </w:rPr>
        <w:t>pred</w:t>
      </w:r>
      <w:r w:rsidRPr="00174E92" w:rsidR="00201F21">
        <w:rPr>
          <w:rFonts w:ascii="Arial" w:hAnsi="Arial" w:eastAsia="Times New Roman" w:cs="Arial"/>
        </w:rPr>
        <w:t>stečajnom postupku nad dužnikom</w:t>
      </w:r>
      <w:r w:rsidRPr="00174E92" w:rsidR="00485193">
        <w:rPr>
          <w:rFonts w:ascii="Arial" w:hAnsi="Arial" w:eastAsia="Times New Roman" w:cs="Arial"/>
        </w:rPr>
        <w:t xml:space="preserve"> </w:t>
      </w:r>
      <w:r w:rsidRPr="00174E92" w:rsidR="00FB320A">
        <w:rPr>
          <w:rFonts w:ascii="Arial" w:hAnsi="Arial" w:cs="Arial"/>
        </w:rPr>
        <w:t>ZDRAVO I KVALITETNO FRUTARIJA d.o.o., OIB: 63949120108, Split, Bračka 13</w:t>
      </w:r>
      <w:r w:rsidRPr="00174E92" w:rsidR="00001184">
        <w:rPr>
          <w:rFonts w:ascii="Arial" w:hAnsi="Arial" w:cs="Arial"/>
          <w:lang w:eastAsia="hr-HR"/>
        </w:rPr>
        <w:t xml:space="preserve">. </w:t>
      </w:r>
      <w:r w:rsidRPr="00174E92" w:rsidR="00485193">
        <w:rPr>
          <w:rFonts w:ascii="Arial" w:hAnsi="Arial" w:eastAsia="Times New Roman" w:cs="Arial"/>
          <w:lang w:eastAsia="hr-HR"/>
        </w:rPr>
        <w:t xml:space="preserve"> </w:t>
      </w:r>
    </w:p>
    <w:p w:rsidRPr="00174E92" w:rsidR="00D415DF" w:rsidP="00DC7354" w:rsidRDefault="00D415DF" w14:paraId="4828E022" w14:textId="77777777">
      <w:pPr>
        <w:jc w:val="both"/>
        <w:rPr>
          <w:rFonts w:ascii="Arial" w:hAnsi="Arial" w:cs="Arial"/>
        </w:rPr>
      </w:pPr>
    </w:p>
    <w:p w:rsidRPr="00174E92" w:rsidR="00201F21" w:rsidP="00201F21" w:rsidRDefault="00201F21" w14:paraId="632B593B" w14:textId="058C53F9">
      <w:pPr>
        <w:rPr>
          <w:rFonts w:ascii="Arial" w:hAnsi="Arial" w:cs="Arial"/>
        </w:rPr>
      </w:pPr>
      <w:r w:rsidRPr="00174E92">
        <w:rPr>
          <w:rFonts w:ascii="Arial" w:hAnsi="Arial" w:cs="Arial"/>
        </w:rPr>
        <w:t>Prisutni od suda:</w:t>
      </w:r>
      <w:r w:rsidRPr="00174E92">
        <w:rPr>
          <w:rFonts w:ascii="Arial" w:hAnsi="Arial" w:cs="Arial"/>
        </w:rPr>
        <w:br/>
        <w:t>Ivan Čulić, sudac</w:t>
      </w:r>
      <w:r w:rsidRPr="00174E92">
        <w:rPr>
          <w:rFonts w:ascii="Arial" w:hAnsi="Arial" w:cs="Arial"/>
        </w:rPr>
        <w:br/>
      </w:r>
      <w:r w:rsidRPr="00174E92" w:rsidR="00D35AB8">
        <w:rPr>
          <w:rFonts w:ascii="Arial" w:hAnsi="Arial" w:cs="Arial"/>
        </w:rPr>
        <w:t>Kristina Peričić</w:t>
      </w:r>
      <w:r w:rsidRPr="00174E92">
        <w:rPr>
          <w:rFonts w:ascii="Arial" w:hAnsi="Arial" w:cs="Arial"/>
        </w:rPr>
        <w:t>, zapisničar</w:t>
      </w:r>
      <w:r w:rsidRPr="00174E92" w:rsidR="002B297E">
        <w:rPr>
          <w:rFonts w:ascii="Arial" w:hAnsi="Arial" w:cs="Arial"/>
        </w:rPr>
        <w:t>ka</w:t>
      </w:r>
    </w:p>
    <w:p w:rsidRPr="00174E92" w:rsidR="00001184" w:rsidP="00201F21" w:rsidRDefault="00001184" w14:paraId="110B2752" w14:textId="77777777">
      <w:pPr>
        <w:rPr>
          <w:rFonts w:ascii="Arial" w:hAnsi="Arial" w:cs="Arial"/>
        </w:rPr>
      </w:pPr>
    </w:p>
    <w:p w:rsidRPr="00174E92" w:rsidR="00201F21" w:rsidP="00201F21" w:rsidRDefault="00F21D07" w14:paraId="73F02411" w14:textId="1069A50C">
      <w:pPr>
        <w:jc w:val="center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Početak u </w:t>
      </w:r>
      <w:r w:rsidRPr="00174E92" w:rsidR="00FB320A">
        <w:rPr>
          <w:rFonts w:ascii="Arial" w:hAnsi="Arial" w:cs="Arial"/>
        </w:rPr>
        <w:t>12</w:t>
      </w:r>
      <w:r w:rsidRPr="00174E92" w:rsidR="00201F21">
        <w:rPr>
          <w:rFonts w:ascii="Arial" w:hAnsi="Arial" w:cs="Arial"/>
        </w:rPr>
        <w:t>:</w:t>
      </w:r>
      <w:r w:rsidRPr="00174E92" w:rsidR="00FB320A">
        <w:rPr>
          <w:rFonts w:ascii="Arial" w:hAnsi="Arial" w:cs="Arial"/>
        </w:rPr>
        <w:t>0</w:t>
      </w:r>
      <w:r w:rsidRPr="00174E92" w:rsidR="00001184">
        <w:rPr>
          <w:rFonts w:ascii="Arial" w:hAnsi="Arial" w:cs="Arial"/>
        </w:rPr>
        <w:t>0</w:t>
      </w:r>
      <w:r w:rsidRPr="00174E92" w:rsidR="00201F21">
        <w:rPr>
          <w:rFonts w:ascii="Arial" w:hAnsi="Arial" w:cs="Arial"/>
        </w:rPr>
        <w:t xml:space="preserve"> sati.</w:t>
      </w:r>
    </w:p>
    <w:p w:rsidRPr="00174E92" w:rsidR="00060E4F" w:rsidP="00201F21" w:rsidRDefault="00060E4F" w14:paraId="5EA4919E" w14:textId="77777777">
      <w:pPr>
        <w:jc w:val="center"/>
        <w:rPr>
          <w:rFonts w:ascii="Arial" w:hAnsi="Arial" w:cs="Arial"/>
        </w:rPr>
      </w:pPr>
    </w:p>
    <w:p w:rsidRPr="00174E92" w:rsidR="00A87F2D" w:rsidP="00A87F2D" w:rsidRDefault="00A87F2D" w14:paraId="66E4A315" w14:textId="491C9BFC">
      <w:pPr>
        <w:ind w:firstLine="720"/>
        <w:jc w:val="both"/>
        <w:rPr>
          <w:rFonts w:ascii="Arial" w:hAnsi="Arial" w:eastAsia="Calibri" w:cs="Arial"/>
        </w:rPr>
      </w:pPr>
      <w:r w:rsidRPr="00174E92">
        <w:rPr>
          <w:rFonts w:ascii="Arial" w:hAnsi="Arial" w:eastAsia="Calibri" w:cs="Arial"/>
        </w:rPr>
        <w:t xml:space="preserve">Utvrđuje se da je </w:t>
      </w:r>
      <w:r w:rsidRPr="00174E92">
        <w:rPr>
          <w:rFonts w:ascii="Arial" w:hAnsi="Arial" w:eastAsia="Times New Roman" w:cs="Arial"/>
        </w:rPr>
        <w:t>povjerenik Nikola Remenar</w:t>
      </w:r>
      <w:r w:rsidRPr="00174E92">
        <w:rPr>
          <w:rFonts w:ascii="Arial" w:hAnsi="Arial" w:eastAsia="Calibri" w:cs="Arial"/>
        </w:rPr>
        <w:t xml:space="preserve"> zamolio sud da na današnjem ročištu sudjeluje putem video veze. </w:t>
      </w:r>
    </w:p>
    <w:p w:rsidRPr="00174E92" w:rsidR="00A87F2D" w:rsidP="00A87F2D" w:rsidRDefault="00A87F2D" w14:paraId="6C515B8E" w14:textId="77777777">
      <w:pPr>
        <w:jc w:val="both"/>
        <w:rPr>
          <w:rFonts w:ascii="Arial" w:hAnsi="Arial" w:eastAsia="Calibri" w:cs="Arial"/>
          <w:color w:val="FF0000"/>
        </w:rPr>
      </w:pPr>
    </w:p>
    <w:p w:rsidRPr="00174E92" w:rsidR="00A87F2D" w:rsidP="00A87F2D" w:rsidRDefault="00A87F2D" w14:paraId="08324B41" w14:textId="77777777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  <w:t>Sud donosi</w:t>
      </w:r>
    </w:p>
    <w:p w:rsidRPr="00174E92" w:rsidR="00A87F2D" w:rsidP="00A87F2D" w:rsidRDefault="00A87F2D" w14:paraId="0C7DA90D" w14:textId="77777777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zaključak</w:t>
      </w:r>
    </w:p>
    <w:p w:rsidRPr="00174E92" w:rsidR="00A87F2D" w:rsidP="00A87F2D" w:rsidRDefault="00A87F2D" w14:paraId="4BCB002F" w14:textId="77777777">
      <w:pPr>
        <w:jc w:val="center"/>
        <w:rPr>
          <w:rFonts w:ascii="Arial" w:hAnsi="Arial" w:eastAsia="Times New Roman" w:cs="Arial"/>
        </w:rPr>
      </w:pPr>
    </w:p>
    <w:p w:rsidRPr="00174E92" w:rsidR="00A87F2D" w:rsidP="00A87F2D" w:rsidRDefault="00A87F2D" w14:paraId="45D2E836" w14:textId="5E8D41C3">
      <w:pPr>
        <w:jc w:val="both"/>
        <w:rPr>
          <w:rFonts w:ascii="Arial" w:hAnsi="Arial" w:eastAsia="Calibri" w:cs="Arial"/>
        </w:rPr>
      </w:pPr>
      <w:r w:rsidRPr="00174E92">
        <w:rPr>
          <w:rFonts w:ascii="Arial" w:hAnsi="Arial" w:eastAsia="Calibri" w:cs="Arial"/>
          <w:color w:val="FF0000"/>
        </w:rPr>
        <w:tab/>
      </w:r>
      <w:r w:rsidRPr="00174E92">
        <w:rPr>
          <w:rFonts w:ascii="Arial" w:hAnsi="Arial" w:eastAsia="Calibri" w:cs="Arial"/>
        </w:rPr>
        <w:t xml:space="preserve">Određuje se da će </w:t>
      </w:r>
      <w:r w:rsidRPr="00174E92">
        <w:rPr>
          <w:rFonts w:ascii="Arial" w:hAnsi="Arial" w:eastAsia="Times New Roman" w:cs="Arial"/>
        </w:rPr>
        <w:t>povjerenik Nikola Remenar</w:t>
      </w:r>
      <w:r w:rsidRPr="00174E92">
        <w:rPr>
          <w:rFonts w:ascii="Arial" w:hAnsi="Arial" w:eastAsia="Calibri" w:cs="Arial"/>
        </w:rPr>
        <w:t xml:space="preserve"> sudjelovati na današnjem ročištu putem video veze u programu Zoom, sve sukladno članku 115. stavku 3. Zakona o parničnom postupku, u vezi s člankom 10. Stečajnog zakona.</w:t>
      </w:r>
    </w:p>
    <w:p w:rsidRPr="00174E92" w:rsidR="00001184" w:rsidP="00201F21" w:rsidRDefault="00001184" w14:paraId="62B5299A" w14:textId="004BCB85">
      <w:pPr>
        <w:jc w:val="both"/>
        <w:rPr>
          <w:rFonts w:ascii="Arial" w:hAnsi="Arial" w:eastAsia="Times New Roman" w:cs="Arial"/>
        </w:rPr>
      </w:pPr>
    </w:p>
    <w:p w:rsidRPr="00174E92" w:rsidR="00A87F2D" w:rsidP="00201F21" w:rsidRDefault="00A87F2D" w14:paraId="76CB54BA" w14:textId="3D2E8882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Utvrđuje se da </w:t>
      </w:r>
      <w:r w:rsidR="00004EEB">
        <w:rPr>
          <w:rFonts w:ascii="Arial" w:hAnsi="Arial" w:eastAsia="Times New Roman" w:cs="Arial"/>
        </w:rPr>
        <w:t>je</w:t>
      </w:r>
      <w:r w:rsidRPr="00174E92">
        <w:rPr>
          <w:rFonts w:ascii="Arial" w:hAnsi="Arial" w:eastAsia="Times New Roman" w:cs="Arial"/>
        </w:rPr>
        <w:t xml:space="preserve"> u sudnici prisut</w:t>
      </w:r>
      <w:r w:rsidR="00004EEB">
        <w:rPr>
          <w:rFonts w:ascii="Arial" w:hAnsi="Arial" w:eastAsia="Times New Roman" w:cs="Arial"/>
        </w:rPr>
        <w:t>an</w:t>
      </w:r>
      <w:r w:rsidRPr="00174E92">
        <w:rPr>
          <w:rFonts w:ascii="Arial" w:hAnsi="Arial" w:eastAsia="Times New Roman" w:cs="Arial"/>
        </w:rPr>
        <w:t>:</w:t>
      </w:r>
    </w:p>
    <w:p w:rsidRPr="00174E92" w:rsidR="000C3CAB" w:rsidP="005B578E" w:rsidRDefault="00001184" w14:paraId="760C96CA" w14:textId="4AF57093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 </w:t>
      </w:r>
      <w:r w:rsidRPr="00174E92" w:rsidR="00116F9E">
        <w:rPr>
          <w:rFonts w:ascii="Arial" w:hAnsi="Arial" w:eastAsia="Times New Roman" w:cs="Arial"/>
        </w:rPr>
        <w:t xml:space="preserve">- </w:t>
      </w:r>
      <w:r w:rsidRPr="00174E92" w:rsidR="001335C1">
        <w:rPr>
          <w:rFonts w:ascii="Arial" w:hAnsi="Arial" w:eastAsia="Times New Roman" w:cs="Arial"/>
        </w:rPr>
        <w:t>za dužnika:</w:t>
      </w:r>
      <w:r w:rsidRPr="00174E92" w:rsidR="00905DE5">
        <w:rPr>
          <w:rFonts w:ascii="Arial" w:hAnsi="Arial" w:eastAsia="Times New Roman" w:cs="Arial"/>
        </w:rPr>
        <w:t xml:space="preserve"> </w:t>
      </w:r>
      <w:r w:rsidRPr="00174E92" w:rsidR="00523BDC">
        <w:rPr>
          <w:rFonts w:ascii="Arial" w:hAnsi="Arial" w:eastAsia="Times New Roman" w:cs="Arial"/>
        </w:rPr>
        <w:t xml:space="preserve">zamjenik punomoćnika Frane Sikirica, odvjetnik u Splitu, </w:t>
      </w:r>
      <w:r w:rsidR="00004EEB">
        <w:rPr>
          <w:rFonts w:ascii="Arial" w:hAnsi="Arial" w:eastAsia="Times New Roman" w:cs="Arial"/>
        </w:rPr>
        <w:t>predaje zamjeničku punomoć u spis</w:t>
      </w:r>
      <w:r w:rsidRPr="00174E92" w:rsidR="00523BDC">
        <w:rPr>
          <w:rFonts w:ascii="Arial" w:hAnsi="Arial" w:eastAsia="Times New Roman" w:cs="Arial"/>
        </w:rPr>
        <w:t>.</w:t>
      </w:r>
    </w:p>
    <w:p w:rsidRPr="00174E92" w:rsidR="00904467" w:rsidP="00D35AB8" w:rsidRDefault="00904467" w14:paraId="035EBAD5" w14:textId="77777777">
      <w:pPr>
        <w:jc w:val="both"/>
        <w:rPr>
          <w:rFonts w:ascii="Arial" w:hAnsi="Arial" w:eastAsia="Times New Roman" w:cs="Arial"/>
        </w:rPr>
      </w:pPr>
    </w:p>
    <w:p w:rsidRPr="00174E92" w:rsidR="001335C1" w:rsidP="00D83E63" w:rsidRDefault="00DC7354" w14:paraId="5788B2D2" w14:textId="356C6F16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  <w:color w:val="FF0000"/>
        </w:rPr>
        <w:tab/>
      </w:r>
      <w:r w:rsidRPr="00174E92" w:rsidR="001335C1">
        <w:rPr>
          <w:rFonts w:ascii="Arial" w:hAnsi="Arial" w:eastAsia="Times New Roman" w:cs="Arial"/>
        </w:rPr>
        <w:t>Utvrđuje se da je rješenjem ovog suda posl</w:t>
      </w:r>
      <w:r w:rsidRPr="00174E92" w:rsidR="00D83E63">
        <w:rPr>
          <w:rFonts w:ascii="Arial" w:hAnsi="Arial" w:eastAsia="Times New Roman" w:cs="Arial"/>
        </w:rPr>
        <w:t xml:space="preserve">ovni broj </w:t>
      </w:r>
      <w:r w:rsidRPr="00174E92" w:rsidR="001335C1">
        <w:rPr>
          <w:rFonts w:ascii="Arial" w:hAnsi="Arial" w:eastAsia="Times New Roman" w:cs="Arial"/>
        </w:rPr>
        <w:t>St-</w:t>
      </w:r>
      <w:r w:rsidRPr="00174E92" w:rsidR="00FB320A">
        <w:rPr>
          <w:rFonts w:ascii="Arial" w:hAnsi="Arial" w:eastAsia="Times New Roman" w:cs="Arial"/>
        </w:rPr>
        <w:t>169</w:t>
      </w:r>
      <w:r w:rsidRPr="00174E92" w:rsidR="00001184">
        <w:rPr>
          <w:rFonts w:ascii="Arial" w:hAnsi="Arial" w:eastAsia="Times New Roman" w:cs="Arial"/>
        </w:rPr>
        <w:t>/202</w:t>
      </w:r>
      <w:r w:rsidRPr="00174E92" w:rsidR="000E42D5">
        <w:rPr>
          <w:rFonts w:ascii="Arial" w:hAnsi="Arial" w:eastAsia="Times New Roman" w:cs="Arial"/>
        </w:rPr>
        <w:t>3</w:t>
      </w:r>
      <w:r w:rsidRPr="00174E92" w:rsidR="00001184">
        <w:rPr>
          <w:rFonts w:ascii="Arial" w:hAnsi="Arial" w:eastAsia="Times New Roman" w:cs="Arial"/>
        </w:rPr>
        <w:t>-</w:t>
      </w:r>
      <w:r w:rsidRPr="00174E92" w:rsidR="00FB320A">
        <w:rPr>
          <w:rFonts w:ascii="Arial" w:hAnsi="Arial" w:eastAsia="Times New Roman" w:cs="Arial"/>
        </w:rPr>
        <w:t>9</w:t>
      </w:r>
      <w:r w:rsidRPr="00174E92" w:rsidR="00001184">
        <w:rPr>
          <w:rFonts w:ascii="Arial" w:hAnsi="Arial" w:eastAsia="Times New Roman" w:cs="Arial"/>
        </w:rPr>
        <w:t xml:space="preserve"> </w:t>
      </w:r>
      <w:r w:rsidRPr="00174E92" w:rsidR="00FE7601">
        <w:rPr>
          <w:rFonts w:ascii="Arial" w:hAnsi="Arial" w:eastAsia="Times New Roman" w:cs="Arial"/>
        </w:rPr>
        <w:t>od</w:t>
      </w:r>
      <w:r w:rsidRPr="00174E92" w:rsidR="00001184">
        <w:rPr>
          <w:rFonts w:ascii="Arial" w:hAnsi="Arial" w:eastAsia="Times New Roman" w:cs="Arial"/>
        </w:rPr>
        <w:t xml:space="preserve"> </w:t>
      </w:r>
      <w:r w:rsidRPr="00174E92" w:rsidR="00FB320A">
        <w:rPr>
          <w:rFonts w:ascii="Arial" w:hAnsi="Arial" w:eastAsia="Times New Roman" w:cs="Arial"/>
        </w:rPr>
        <w:t>6. travnja</w:t>
      </w:r>
      <w:r w:rsidRPr="00174E92" w:rsidR="000E42D5">
        <w:rPr>
          <w:rFonts w:ascii="Arial" w:hAnsi="Arial" w:eastAsia="Times New Roman" w:cs="Arial"/>
        </w:rPr>
        <w:t xml:space="preserve"> 2023</w:t>
      </w:r>
      <w:r w:rsidRPr="00174E92" w:rsidR="004D1E19">
        <w:rPr>
          <w:rFonts w:ascii="Arial" w:hAnsi="Arial" w:eastAsia="Times New Roman" w:cs="Arial"/>
        </w:rPr>
        <w:t xml:space="preserve">. </w:t>
      </w:r>
      <w:r w:rsidRPr="00174E92" w:rsidR="00FE7601">
        <w:rPr>
          <w:rFonts w:ascii="Arial" w:hAnsi="Arial" w:eastAsia="Times New Roman" w:cs="Arial"/>
        </w:rPr>
        <w:t>o</w:t>
      </w:r>
      <w:r w:rsidRPr="00174E92" w:rsidR="001335C1">
        <w:rPr>
          <w:rFonts w:ascii="Arial" w:hAnsi="Arial" w:eastAsia="Times New Roman" w:cs="Arial"/>
        </w:rPr>
        <w:t>tvoren predstečajni postupak nad dužnikom</w:t>
      </w:r>
      <w:r w:rsidRPr="00174E92" w:rsidR="00001184">
        <w:rPr>
          <w:rFonts w:ascii="Arial" w:hAnsi="Arial" w:eastAsia="Times New Roman" w:cs="Arial"/>
        </w:rPr>
        <w:t xml:space="preserve"> </w:t>
      </w:r>
      <w:r w:rsidRPr="00174E92" w:rsidR="00FB320A">
        <w:rPr>
          <w:rFonts w:ascii="Arial" w:hAnsi="Arial" w:cs="Arial"/>
        </w:rPr>
        <w:t>ZDRAVO I KVALITETNO FRUTARIJA d.o.o., OIB: 63949120108, Split, Bračka 13</w:t>
      </w:r>
      <w:r w:rsidRPr="00174E92" w:rsidR="00001184">
        <w:rPr>
          <w:rFonts w:ascii="Arial" w:hAnsi="Arial" w:cs="Arial"/>
          <w:lang w:eastAsia="hr-HR"/>
        </w:rPr>
        <w:t xml:space="preserve">, </w:t>
      </w:r>
      <w:r w:rsidRPr="00174E92" w:rsidR="00CE3914">
        <w:rPr>
          <w:rFonts w:ascii="Arial" w:hAnsi="Arial" w:eastAsia="Times New Roman" w:cs="Arial"/>
          <w:lang w:eastAsia="hr-HR"/>
        </w:rPr>
        <w:t>a</w:t>
      </w:r>
      <w:r w:rsidRPr="00174E92" w:rsidR="001335C1">
        <w:rPr>
          <w:rFonts w:ascii="Arial" w:hAnsi="Arial" w:eastAsia="Times New Roman" w:cs="Arial"/>
        </w:rPr>
        <w:t xml:space="preserve"> tim rješenjem su pozvani vjerovnici dužnika prijaviti svoje tražbine nadležnoj jedinici Financijske agencije, dok su izlučni i razlučni vjerovnici pozva</w:t>
      </w:r>
      <w:r w:rsidRPr="00174E92" w:rsidR="00D83E63">
        <w:rPr>
          <w:rFonts w:ascii="Arial" w:hAnsi="Arial" w:eastAsia="Times New Roman" w:cs="Arial"/>
        </w:rPr>
        <w:t>ni</w:t>
      </w:r>
      <w:r w:rsidRPr="00174E92" w:rsidR="00227134">
        <w:rPr>
          <w:rFonts w:ascii="Arial" w:hAnsi="Arial" w:eastAsia="Times New Roman" w:cs="Arial"/>
        </w:rPr>
        <w:t xml:space="preserve"> </w:t>
      </w:r>
      <w:r w:rsidRPr="00174E92" w:rsidR="001335C1">
        <w:rPr>
          <w:rFonts w:ascii="Arial" w:hAnsi="Arial" w:eastAsia="Times New Roman" w:cs="Arial"/>
        </w:rPr>
        <w:t>dostaviti obavijest o postojanju izlučnih i razlučnih prava, sve to u određenom roku. Isto tako, tim rješenjem su pozvani dužnik, povjereni</w:t>
      </w:r>
      <w:r w:rsidRPr="00174E92" w:rsidR="00737638">
        <w:rPr>
          <w:rFonts w:ascii="Arial" w:hAnsi="Arial" w:eastAsia="Times New Roman" w:cs="Arial"/>
        </w:rPr>
        <w:t>ca</w:t>
      </w:r>
      <w:r w:rsidRPr="00174E92" w:rsidR="001335C1">
        <w:rPr>
          <w:rFonts w:ascii="Arial" w:hAnsi="Arial" w:eastAsia="Times New Roman" w:cs="Arial"/>
        </w:rPr>
        <w:t xml:space="preserve"> i vjerovnici dostaviti Financijskoj agenciji svoje očitov</w:t>
      </w:r>
      <w:r w:rsidRPr="00174E92" w:rsidR="00CF4633">
        <w:rPr>
          <w:rFonts w:ascii="Arial" w:hAnsi="Arial" w:eastAsia="Times New Roman" w:cs="Arial"/>
        </w:rPr>
        <w:t>anje o prijavljenim tražbinama.</w:t>
      </w:r>
    </w:p>
    <w:p w:rsidRPr="00174E92" w:rsidR="005B578E" w:rsidP="00D83E63" w:rsidRDefault="005B578E" w14:paraId="65EA248B" w14:textId="77777777">
      <w:pPr>
        <w:jc w:val="both"/>
        <w:rPr>
          <w:rFonts w:ascii="Arial" w:hAnsi="Arial" w:eastAsia="Times New Roman" w:cs="Arial"/>
        </w:rPr>
      </w:pPr>
    </w:p>
    <w:p w:rsidRPr="00174E92" w:rsidR="005B578E" w:rsidP="00D83E63" w:rsidRDefault="005B578E" w14:paraId="6288D4EA" w14:textId="42C78BCF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  <w:t>Zaključkom ovog suda poslovni broj St-</w:t>
      </w:r>
      <w:r w:rsidRPr="00174E92" w:rsidR="009979DE">
        <w:rPr>
          <w:rFonts w:ascii="Arial" w:hAnsi="Arial" w:eastAsia="Times New Roman" w:cs="Arial"/>
        </w:rPr>
        <w:t>169</w:t>
      </w:r>
      <w:r w:rsidRPr="00174E92" w:rsidR="000E42D5">
        <w:rPr>
          <w:rFonts w:ascii="Arial" w:hAnsi="Arial" w:eastAsia="Times New Roman" w:cs="Arial"/>
        </w:rPr>
        <w:t>/2023</w:t>
      </w:r>
      <w:r w:rsidRPr="00174E92">
        <w:rPr>
          <w:rFonts w:ascii="Arial" w:hAnsi="Arial" w:eastAsia="Times New Roman" w:cs="Arial"/>
        </w:rPr>
        <w:t>-</w:t>
      </w:r>
      <w:r w:rsidRPr="00174E92" w:rsidR="009979DE">
        <w:rPr>
          <w:rFonts w:ascii="Arial" w:hAnsi="Arial" w:eastAsia="Times New Roman" w:cs="Arial"/>
        </w:rPr>
        <w:t>43</w:t>
      </w:r>
      <w:r w:rsidRPr="00174E92">
        <w:rPr>
          <w:rFonts w:ascii="Arial" w:hAnsi="Arial" w:eastAsia="Times New Roman" w:cs="Arial"/>
        </w:rPr>
        <w:t xml:space="preserve"> od </w:t>
      </w:r>
      <w:r w:rsidRPr="00174E92" w:rsidR="009979DE">
        <w:rPr>
          <w:rFonts w:ascii="Arial" w:hAnsi="Arial" w:eastAsia="Times New Roman" w:cs="Arial"/>
        </w:rPr>
        <w:t>12. rujna</w:t>
      </w:r>
      <w:r w:rsidRPr="00174E92">
        <w:rPr>
          <w:rFonts w:ascii="Arial" w:hAnsi="Arial" w:eastAsia="Times New Roman" w:cs="Arial"/>
        </w:rPr>
        <w:t xml:space="preserve"> 2023. ročište radi is</w:t>
      </w:r>
      <w:r w:rsidRPr="00174E92" w:rsidR="000E42D5">
        <w:rPr>
          <w:rFonts w:ascii="Arial" w:hAnsi="Arial" w:eastAsia="Times New Roman" w:cs="Arial"/>
        </w:rPr>
        <w:t xml:space="preserve">pitivanja tražbina određeno za </w:t>
      </w:r>
      <w:r w:rsidRPr="00174E92" w:rsidR="009979DE">
        <w:rPr>
          <w:rFonts w:ascii="Arial" w:hAnsi="Arial" w:eastAsia="Times New Roman" w:cs="Arial"/>
        </w:rPr>
        <w:t>19</w:t>
      </w:r>
      <w:r w:rsidRPr="00174E92" w:rsidR="000E42D5">
        <w:rPr>
          <w:rFonts w:ascii="Arial" w:hAnsi="Arial" w:eastAsia="Times New Roman" w:cs="Arial"/>
        </w:rPr>
        <w:t>. srpnja</w:t>
      </w:r>
      <w:r w:rsidRPr="00174E92">
        <w:rPr>
          <w:rFonts w:ascii="Arial" w:hAnsi="Arial" w:eastAsia="Times New Roman" w:cs="Arial"/>
        </w:rPr>
        <w:t xml:space="preserve"> 2023. u </w:t>
      </w:r>
      <w:r w:rsidRPr="00174E92" w:rsidR="000E42D5">
        <w:rPr>
          <w:rFonts w:ascii="Arial" w:hAnsi="Arial" w:eastAsia="Times New Roman" w:cs="Arial"/>
        </w:rPr>
        <w:t>12</w:t>
      </w:r>
      <w:r w:rsidRPr="00174E92">
        <w:rPr>
          <w:rFonts w:ascii="Arial" w:hAnsi="Arial" w:eastAsia="Times New Roman" w:cs="Arial"/>
        </w:rPr>
        <w:t>:</w:t>
      </w:r>
      <w:r w:rsidRPr="00174E92" w:rsidR="000E42D5">
        <w:rPr>
          <w:rFonts w:ascii="Arial" w:hAnsi="Arial" w:eastAsia="Times New Roman" w:cs="Arial"/>
        </w:rPr>
        <w:t xml:space="preserve">30 sati koje nije održano </w:t>
      </w:r>
      <w:r w:rsidRPr="00174E92" w:rsidR="00F90697">
        <w:rPr>
          <w:rFonts w:ascii="Arial" w:hAnsi="Arial" w:eastAsia="Times New Roman" w:cs="Arial"/>
        </w:rPr>
        <w:t>zbog</w:t>
      </w:r>
      <w:r w:rsidRPr="00174E92" w:rsidR="000E42D5">
        <w:rPr>
          <w:rFonts w:ascii="Arial" w:hAnsi="Arial" w:eastAsia="Times New Roman" w:cs="Arial"/>
        </w:rPr>
        <w:t xml:space="preserve"> štrajka službenika, određeno je za današnji dan</w:t>
      </w:r>
      <w:r w:rsidRPr="00174E92">
        <w:rPr>
          <w:rFonts w:ascii="Arial" w:hAnsi="Arial" w:eastAsia="Times New Roman" w:cs="Arial"/>
        </w:rPr>
        <w:t>, a navedeni zaključak je istog dana objavljen na mrežnoj stranici e-Oglasna ploča sudova.</w:t>
      </w:r>
    </w:p>
    <w:p w:rsidRPr="00174E92" w:rsidR="00D415DF" w:rsidP="00D83E63" w:rsidRDefault="00D415DF" w14:paraId="3240FD1A" w14:textId="77777777">
      <w:pPr>
        <w:jc w:val="both"/>
        <w:rPr>
          <w:rFonts w:ascii="Arial" w:hAnsi="Arial" w:eastAsia="Times New Roman" w:cs="Arial"/>
        </w:rPr>
      </w:pPr>
    </w:p>
    <w:p w:rsidRPr="00174E92" w:rsidR="001335C1" w:rsidP="001335C1" w:rsidRDefault="001335C1" w14:paraId="023AADFC" w14:textId="74C7BBC1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Utvrđuje se da je predmet današnjeg ročišta ispitivanje prijavljenih tražbina vjerovnika, sukladno naprijed navedenom rješenju ovog suda od </w:t>
      </w:r>
      <w:r w:rsidRPr="00174E92" w:rsidR="009979DE">
        <w:rPr>
          <w:rFonts w:ascii="Arial" w:hAnsi="Arial" w:eastAsia="Times New Roman" w:cs="Arial"/>
        </w:rPr>
        <w:t>6. travnja</w:t>
      </w:r>
      <w:r w:rsidRPr="00174E92" w:rsidR="000E42D5">
        <w:rPr>
          <w:rFonts w:ascii="Arial" w:hAnsi="Arial" w:eastAsia="Times New Roman" w:cs="Arial"/>
        </w:rPr>
        <w:t xml:space="preserve"> 2023</w:t>
      </w:r>
      <w:r w:rsidRPr="00174E92" w:rsidR="00001184">
        <w:rPr>
          <w:rFonts w:ascii="Arial" w:hAnsi="Arial" w:eastAsia="Times New Roman" w:cs="Arial"/>
        </w:rPr>
        <w:t xml:space="preserve">., </w:t>
      </w:r>
      <w:r w:rsidRPr="00174E92" w:rsidR="00FE7601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koje rješenje je objavljeno na e-Oglasnoj ploči suda istog dana kada je i doneseno. </w:t>
      </w:r>
    </w:p>
    <w:p w:rsidRPr="00174E92" w:rsidR="001335C1" w:rsidP="001335C1" w:rsidRDefault="001335C1" w14:paraId="2031405D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6B2C97" w:rsidP="001335C1" w:rsidRDefault="001335C1" w14:paraId="13A5B4F5" w14:textId="7777777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lastRenderedPageBreak/>
        <w:t>Nadalje, utvrđuje se da je</w:t>
      </w:r>
      <w:r w:rsidRPr="00174E92" w:rsidR="006B2C97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Financijska agencija na mrežnoj stranici e-Oglasna ploča sudova</w:t>
      </w:r>
      <w:r w:rsidRPr="00174E92" w:rsidR="006B2C97">
        <w:rPr>
          <w:rFonts w:ascii="Arial" w:hAnsi="Arial" w:eastAsia="Times New Roman" w:cs="Arial"/>
        </w:rPr>
        <w:t xml:space="preserve"> objavila:</w:t>
      </w:r>
    </w:p>
    <w:p w:rsidRPr="00174E92" w:rsidR="002E6A09" w:rsidP="001335C1" w:rsidRDefault="006B2C97" w14:paraId="0CBF79A4" w14:textId="5DDD7CEE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</w:t>
      </w:r>
      <w:r w:rsidRPr="00174E92" w:rsidR="009979DE">
        <w:rPr>
          <w:rFonts w:ascii="Arial" w:hAnsi="Arial" w:eastAsia="Times New Roman" w:cs="Arial"/>
        </w:rPr>
        <w:t>8. svibnja</w:t>
      </w:r>
      <w:r w:rsidRPr="00174E92" w:rsidR="000E42D5">
        <w:rPr>
          <w:rFonts w:ascii="Arial" w:hAnsi="Arial" w:eastAsia="Times New Roman" w:cs="Arial"/>
        </w:rPr>
        <w:t xml:space="preserve"> 2023</w:t>
      </w:r>
      <w:r w:rsidRPr="00174E92" w:rsidR="00847229">
        <w:rPr>
          <w:rFonts w:ascii="Arial" w:hAnsi="Arial" w:eastAsia="Times New Roman" w:cs="Arial"/>
        </w:rPr>
        <w:t xml:space="preserve">. </w:t>
      </w:r>
      <w:r w:rsidRPr="00174E92" w:rsidR="00791999">
        <w:rPr>
          <w:rFonts w:ascii="Arial" w:hAnsi="Arial" w:eastAsia="Times New Roman" w:cs="Arial"/>
        </w:rPr>
        <w:t xml:space="preserve">popis obveza dužnika, </w:t>
      </w:r>
      <w:r w:rsidRPr="00174E92" w:rsidR="002E6A09">
        <w:rPr>
          <w:rFonts w:ascii="Arial" w:hAnsi="Arial" w:eastAsia="Times New Roman" w:cs="Arial"/>
        </w:rPr>
        <w:t>prijave tražbina vjerovnika</w:t>
      </w:r>
      <w:r w:rsidRPr="00174E92" w:rsidR="00791999">
        <w:rPr>
          <w:rFonts w:ascii="Arial" w:hAnsi="Arial" w:eastAsia="Times New Roman" w:cs="Arial"/>
        </w:rPr>
        <w:t xml:space="preserve"> i tablicu prijavljenih tražbina</w:t>
      </w:r>
      <w:r w:rsidRPr="00174E92" w:rsidR="00624F4E">
        <w:rPr>
          <w:rFonts w:ascii="Arial" w:hAnsi="Arial" w:eastAsia="Times New Roman" w:cs="Arial"/>
        </w:rPr>
        <w:t xml:space="preserve"> prema zaključku ovog suda</w:t>
      </w:r>
      <w:r w:rsidRPr="00174E92" w:rsidR="00260E4F">
        <w:rPr>
          <w:rFonts w:ascii="Arial" w:hAnsi="Arial" w:eastAsia="Times New Roman" w:cs="Arial"/>
        </w:rPr>
        <w:t>,</w:t>
      </w:r>
    </w:p>
    <w:p w:rsidRPr="00174E92" w:rsidR="009979DE" w:rsidP="009979DE" w:rsidRDefault="009979DE" w14:paraId="6BA5C16D" w14:textId="44FA751F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- 10. svibnja 2023. prijave tražbine vjerovnika i dopunu tablice prijavljenih tražbina,</w:t>
      </w:r>
    </w:p>
    <w:p w:rsidRPr="00174E92" w:rsidR="009979DE" w:rsidP="009979DE" w:rsidRDefault="009979DE" w14:paraId="7E05F0F9" w14:textId="02C6190D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- 11. svibnja 2023. prijave tražbine vjerovnika i dopunu tablice prijavljenih tražbina, </w:t>
      </w:r>
    </w:p>
    <w:p w:rsidRPr="00174E92" w:rsidR="009979DE" w:rsidP="009979DE" w:rsidRDefault="009979DE" w14:paraId="643E8346" w14:textId="328A93DF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- 1. lipnja 2023. prijave tražbine vjerovnika i ispravak dopune tablice prijavljenih tražbina,</w:t>
      </w:r>
    </w:p>
    <w:p w:rsidRPr="00174E92" w:rsidR="001344A2" w:rsidP="001344A2" w:rsidRDefault="002E6A09" w14:paraId="24E3015D" w14:textId="132B449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-</w:t>
      </w:r>
      <w:r w:rsidRPr="00174E92" w:rsidR="00737638">
        <w:rPr>
          <w:rFonts w:ascii="Arial" w:hAnsi="Arial" w:eastAsia="Times New Roman" w:cs="Arial"/>
        </w:rPr>
        <w:t xml:space="preserve"> </w:t>
      </w:r>
      <w:r w:rsidRPr="00174E92" w:rsidR="009979DE">
        <w:rPr>
          <w:rFonts w:ascii="Arial" w:hAnsi="Arial" w:eastAsia="Times New Roman" w:cs="Arial"/>
        </w:rPr>
        <w:t xml:space="preserve">19. lipnja </w:t>
      </w:r>
      <w:r w:rsidRPr="00174E92" w:rsidR="009B7196">
        <w:rPr>
          <w:rFonts w:ascii="Arial" w:hAnsi="Arial" w:eastAsia="Times New Roman" w:cs="Arial"/>
        </w:rPr>
        <w:t>2023</w:t>
      </w:r>
      <w:r w:rsidRPr="00174E92" w:rsidR="006E78CC">
        <w:rPr>
          <w:rFonts w:ascii="Arial" w:hAnsi="Arial" w:eastAsia="Times New Roman" w:cs="Arial"/>
        </w:rPr>
        <w:t>. o</w:t>
      </w:r>
      <w:r w:rsidRPr="00174E92" w:rsidR="00FE7601">
        <w:rPr>
          <w:rFonts w:ascii="Arial" w:hAnsi="Arial" w:eastAsia="Times New Roman" w:cs="Arial"/>
        </w:rPr>
        <w:t>čitovanje dužnika o prijavljenim tražbinama</w:t>
      </w:r>
      <w:r w:rsidRPr="00174E92" w:rsidR="00737638">
        <w:rPr>
          <w:rFonts w:ascii="Arial" w:hAnsi="Arial" w:eastAsia="Times New Roman" w:cs="Arial"/>
        </w:rPr>
        <w:t xml:space="preserve"> i </w:t>
      </w:r>
      <w:r w:rsidRPr="00174E92" w:rsidR="009979DE">
        <w:rPr>
          <w:rFonts w:ascii="Arial" w:hAnsi="Arial" w:eastAsia="Times New Roman" w:cs="Arial"/>
        </w:rPr>
        <w:t>obavijest Fine da povjerenik nije dostavio očitovanje o prijavljenim tražbinama</w:t>
      </w:r>
      <w:r w:rsidRPr="00174E92" w:rsidR="00FE7601">
        <w:rPr>
          <w:rFonts w:ascii="Arial" w:hAnsi="Arial" w:eastAsia="Times New Roman" w:cs="Arial"/>
        </w:rPr>
        <w:t xml:space="preserve">, </w:t>
      </w:r>
      <w:r w:rsidRPr="00174E92" w:rsidR="001344A2">
        <w:rPr>
          <w:rFonts w:ascii="Arial" w:hAnsi="Arial" w:eastAsia="Times New Roman" w:cs="Arial"/>
        </w:rPr>
        <w:t xml:space="preserve">  </w:t>
      </w:r>
    </w:p>
    <w:p w:rsidRPr="00174E92" w:rsidR="008C54E0" w:rsidP="008C54E0" w:rsidRDefault="008C54E0" w14:paraId="33B81ED5" w14:textId="2A24B67C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</w:t>
      </w:r>
      <w:r w:rsidRPr="00174E92" w:rsidR="009979DE">
        <w:rPr>
          <w:rFonts w:ascii="Arial" w:hAnsi="Arial" w:eastAsia="Times New Roman" w:cs="Arial"/>
        </w:rPr>
        <w:t xml:space="preserve">27. lipnja </w:t>
      </w:r>
      <w:r w:rsidRPr="00174E92" w:rsidR="009B7196">
        <w:rPr>
          <w:rFonts w:ascii="Arial" w:hAnsi="Arial" w:eastAsia="Times New Roman" w:cs="Arial"/>
        </w:rPr>
        <w:t>2023</w:t>
      </w:r>
      <w:r w:rsidRPr="00174E92" w:rsidR="009979DE">
        <w:rPr>
          <w:rFonts w:ascii="Arial" w:hAnsi="Arial" w:eastAsia="Times New Roman" w:cs="Arial"/>
        </w:rPr>
        <w:t>. očitovanje povjerenika</w:t>
      </w:r>
      <w:r w:rsidRPr="00174E92" w:rsidR="008C1D15">
        <w:rPr>
          <w:rFonts w:ascii="Arial" w:hAnsi="Arial" w:eastAsia="Times New Roman" w:cs="Arial"/>
        </w:rPr>
        <w:t xml:space="preserve"> o prijavljenim tražbinama, </w:t>
      </w:r>
    </w:p>
    <w:p w:rsidRPr="00174E92" w:rsidR="009979DE" w:rsidP="008C54E0" w:rsidRDefault="009979DE" w14:paraId="5D798EFB" w14:textId="6872E965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- 3. srpnja 2023. prijavu tražbine vjerovnika SIMPAK USLUGE d.o.o. i dopunu tablice prijavljenih tražbina, </w:t>
      </w:r>
    </w:p>
    <w:p w:rsidRPr="00174E92" w:rsidR="009979DE" w:rsidP="008C54E0" w:rsidRDefault="009979DE" w14:paraId="3F1019B6" w14:textId="18511760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- 11. srpnja 2023. podnesak vjerovnika KAUFMANN I HOFMANN d.o.o. i ispravak tablice prijavljenih tražbina, </w:t>
      </w:r>
    </w:p>
    <w:p w:rsidRPr="00174E92" w:rsidR="007516FB" w:rsidP="00134C6A" w:rsidRDefault="009979DE" w14:paraId="66B38477" w14:textId="62EAE69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- 17. srpnja </w:t>
      </w:r>
      <w:r w:rsidRPr="00174E92" w:rsidR="00F83C18">
        <w:rPr>
          <w:rFonts w:ascii="Arial" w:hAnsi="Arial" w:eastAsia="Times New Roman" w:cs="Arial"/>
        </w:rPr>
        <w:t>2023</w:t>
      </w:r>
      <w:r w:rsidRPr="00174E92" w:rsidR="006E78CC">
        <w:rPr>
          <w:rFonts w:ascii="Arial" w:hAnsi="Arial" w:eastAsia="Times New Roman" w:cs="Arial"/>
        </w:rPr>
        <w:t xml:space="preserve">. </w:t>
      </w:r>
      <w:r w:rsidRPr="00174E92" w:rsidR="00134C6A">
        <w:rPr>
          <w:rFonts w:ascii="Arial" w:hAnsi="Arial" w:eastAsia="Times New Roman" w:cs="Arial"/>
        </w:rPr>
        <w:t>tablicu osporenih tražbina.</w:t>
      </w:r>
    </w:p>
    <w:p w:rsidRPr="00174E92" w:rsidR="004E6976" w:rsidP="00134C6A" w:rsidRDefault="004E6976" w14:paraId="41907622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4E6976" w:rsidP="00134C6A" w:rsidRDefault="004E6976" w14:paraId="5E10BD75" w14:textId="6EF8C1F5">
      <w:pPr>
        <w:ind w:firstLine="708"/>
        <w:jc w:val="both"/>
        <w:rPr>
          <w:rFonts w:ascii="Arial" w:hAnsi="Arial" w:eastAsia="Times New Roman" w:cs="Arial"/>
        </w:rPr>
      </w:pPr>
      <w:r w:rsidRPr="00795FE1">
        <w:rPr>
          <w:rFonts w:ascii="Arial" w:hAnsi="Arial" w:eastAsia="Times New Roman" w:cs="Arial"/>
        </w:rPr>
        <w:t xml:space="preserve">Nadalje, utvrđuje se da je prijave tražbina vjerovnika </w:t>
      </w:r>
      <w:r w:rsidRPr="00795FE1">
        <w:rPr>
          <w:rFonts w:ascii="Arial" w:hAnsi="Arial" w:eastAsia="Times New Roman" w:cs="Arial"/>
          <w:lang w:eastAsia="hr-HR"/>
        </w:rPr>
        <w:t>SIMPAK USLUGE d.o.o., OIB: 87698795828, Zagreb, Čulinečka cesta 252</w:t>
      </w:r>
      <w:r w:rsidRPr="00795FE1">
        <w:rPr>
          <w:rFonts w:ascii="Arial" w:hAnsi="Arial" w:eastAsia="Times New Roman" w:cs="Arial"/>
        </w:rPr>
        <w:t xml:space="preserve"> nepravovremena te neće biti predmet ispitivanja, već će je sud rješenjem odbaciti.</w:t>
      </w:r>
    </w:p>
    <w:p w:rsidRPr="00174E92" w:rsidR="00F22A6E" w:rsidP="00134C6A" w:rsidRDefault="00F22A6E" w14:paraId="5835BD0D" w14:textId="4C1E36CF">
      <w:pPr>
        <w:ind w:firstLine="708"/>
        <w:jc w:val="both"/>
        <w:rPr>
          <w:rFonts w:ascii="Arial" w:hAnsi="Arial" w:eastAsia="Times New Roman" w:cs="Arial"/>
        </w:rPr>
      </w:pPr>
    </w:p>
    <w:p w:rsidRPr="00174E92" w:rsidR="00F22A6E" w:rsidP="00134C6A" w:rsidRDefault="00F22A6E" w14:paraId="3E297865" w14:textId="424AAC2C">
      <w:pPr>
        <w:ind w:firstLine="708"/>
        <w:jc w:val="both"/>
        <w:rPr>
          <w:rFonts w:ascii="Arial" w:hAnsi="Arial" w:eastAsia="Times New Roman" w:cs="Arial"/>
        </w:rPr>
      </w:pPr>
      <w:r w:rsidRPr="00004EEB">
        <w:rPr>
          <w:rFonts w:ascii="Arial" w:hAnsi="Arial" w:eastAsia="Times New Roman" w:cs="Arial"/>
        </w:rPr>
        <w:t xml:space="preserve">Ujedno, utvrđuje se da vjerovnik ŠKARDA-SANITARNA ZAŠTITA d.o.o., OIB: 48962003176, Čazma, Milana Novačića 73, nije podnio prijavu tražbine, već samo obavijest o razlučnom pravu, </w:t>
      </w:r>
      <w:r w:rsidR="00004EEB">
        <w:rPr>
          <w:rFonts w:ascii="Arial" w:hAnsi="Arial" w:eastAsia="Times New Roman" w:cs="Arial"/>
        </w:rPr>
        <w:t xml:space="preserve">a </w:t>
      </w:r>
      <w:r w:rsidRPr="00004EEB">
        <w:rPr>
          <w:rFonts w:ascii="Arial" w:hAnsi="Arial" w:eastAsia="Times New Roman" w:cs="Arial"/>
        </w:rPr>
        <w:t>navedeno</w:t>
      </w:r>
      <w:r w:rsidRPr="00004EEB" w:rsidR="00D373FA">
        <w:rPr>
          <w:rFonts w:ascii="Arial" w:hAnsi="Arial" w:eastAsia="Times New Roman" w:cs="Arial"/>
        </w:rPr>
        <w:t xml:space="preserve"> </w:t>
      </w:r>
      <w:r w:rsidRPr="00004EEB">
        <w:rPr>
          <w:rFonts w:ascii="Arial" w:hAnsi="Arial" w:eastAsia="Times New Roman" w:cs="Arial"/>
        </w:rPr>
        <w:t>nije predmet ispitivanja na ovom ročištu.</w:t>
      </w:r>
      <w:r w:rsidRPr="00174E92">
        <w:rPr>
          <w:rFonts w:ascii="Arial" w:hAnsi="Arial" w:eastAsia="Times New Roman" w:cs="Arial"/>
        </w:rPr>
        <w:t xml:space="preserve"> </w:t>
      </w:r>
    </w:p>
    <w:p w:rsidRPr="00174E92" w:rsidR="00BF5252" w:rsidP="00134C6A" w:rsidRDefault="00BF5252" w14:paraId="6505CBB8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BB5282" w:rsidR="001E3C26" w:rsidP="001E3C26" w:rsidRDefault="00B030E5" w14:paraId="30595A7B" w14:textId="78DE08CE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 poseban upit suda povjerenik</w:t>
      </w:r>
      <w:r w:rsidRPr="00174E92" w:rsidR="00657238">
        <w:rPr>
          <w:rFonts w:ascii="Arial" w:hAnsi="Arial" w:eastAsia="Times New Roman" w:cs="Arial"/>
        </w:rPr>
        <w:t xml:space="preserve"> ističe da je postupio</w:t>
      </w:r>
      <w:r w:rsidRPr="00174E92" w:rsidR="00D3056D">
        <w:rPr>
          <w:rFonts w:ascii="Arial" w:hAnsi="Arial" w:eastAsia="Times New Roman" w:cs="Arial"/>
        </w:rPr>
        <w:t xml:space="preserve"> po nalogu iz točke IV. izreke rješenja o otvaranju predstečajnog postupka</w:t>
      </w:r>
      <w:r w:rsidRPr="00174E92" w:rsidR="0067187E">
        <w:rPr>
          <w:rFonts w:ascii="Arial" w:hAnsi="Arial" w:eastAsia="Times New Roman" w:cs="Arial"/>
        </w:rPr>
        <w:t xml:space="preserve"> </w:t>
      </w:r>
      <w:r w:rsidRPr="00BB5282" w:rsidR="004E6976">
        <w:rPr>
          <w:rFonts w:ascii="Arial" w:hAnsi="Arial" w:eastAsia="Times New Roman" w:cs="Arial"/>
        </w:rPr>
        <w:t xml:space="preserve">te </w:t>
      </w:r>
      <w:r w:rsidR="00BB5282">
        <w:rPr>
          <w:rFonts w:ascii="Arial" w:hAnsi="Arial" w:eastAsia="Times New Roman" w:cs="Arial"/>
        </w:rPr>
        <w:t xml:space="preserve">obavijestio </w:t>
      </w:r>
      <w:r w:rsidRPr="00BB5282" w:rsidR="0067187E">
        <w:rPr>
          <w:rFonts w:ascii="Arial" w:hAnsi="Arial" w:eastAsia="Times New Roman" w:cs="Arial"/>
        </w:rPr>
        <w:t>poznat</w:t>
      </w:r>
      <w:r w:rsidR="00BB5282">
        <w:rPr>
          <w:rFonts w:ascii="Arial" w:hAnsi="Arial" w:eastAsia="Times New Roman" w:cs="Arial"/>
        </w:rPr>
        <w:t xml:space="preserve">e strane vjerovnike, i to je bio jedino vjerovnik </w:t>
      </w:r>
      <w:r w:rsidRPr="00BB5282" w:rsidR="00BB5282">
        <w:rPr>
          <w:rFonts w:ascii="Arial" w:hAnsi="Arial" w:eastAsia="Times New Roman" w:cs="Arial"/>
        </w:rPr>
        <w:t>FRESH PARTNER SPÓŁKA Z OGRANICZONĄ ODPOWIEDZIALNOŚCIĄ</w:t>
      </w:r>
      <w:r w:rsidR="00BB5282">
        <w:rPr>
          <w:rFonts w:ascii="Arial" w:hAnsi="Arial" w:eastAsia="Times New Roman" w:cs="Arial"/>
        </w:rPr>
        <w:t>, dok vjerovnik EHO d.o.o., Slovenija, povjereniku prema dostupnoj dokumentaciji nije bio poznat, ali je isti sam prijavio tražbinu. Drugih poznatih stranih vjerovnika nije bilo.</w:t>
      </w:r>
    </w:p>
    <w:p w:rsidRPr="00174E92" w:rsidR="002D5217" w:rsidP="00134C6A" w:rsidRDefault="002D5217" w14:paraId="0AB3FBE0" w14:textId="77777777">
      <w:pPr>
        <w:ind w:firstLine="708"/>
        <w:jc w:val="both"/>
        <w:rPr>
          <w:rFonts w:ascii="Arial" w:hAnsi="Arial" w:eastAsia="Times New Roman" w:cs="Arial"/>
          <w:color w:val="FF0000"/>
        </w:rPr>
      </w:pPr>
    </w:p>
    <w:p w:rsidRPr="00174E92" w:rsidR="002D5217" w:rsidP="002D5217" w:rsidRDefault="002D5217" w14:paraId="726A08DB" w14:textId="431C133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Sudac </w:t>
      </w:r>
      <w:r w:rsidRPr="00174E92" w:rsidR="00B768BE">
        <w:rPr>
          <w:rFonts w:ascii="Arial" w:hAnsi="Arial" w:eastAsia="Times New Roman" w:cs="Arial"/>
        </w:rPr>
        <w:t>sukladno članku 46. Stečajnog zakona upozorava prisutne da se t</w:t>
      </w:r>
      <w:r w:rsidRPr="00174E92">
        <w:rPr>
          <w:rFonts w:ascii="Arial" w:hAnsi="Arial" w:eastAsia="Times New Roman" w:cs="Arial"/>
        </w:rPr>
        <w:t>ražbine koje su osporili dužnik, pov</w:t>
      </w:r>
      <w:r w:rsidRPr="00174E92" w:rsidR="00B030E5">
        <w:rPr>
          <w:rFonts w:ascii="Arial" w:hAnsi="Arial" w:eastAsia="Times New Roman" w:cs="Arial"/>
        </w:rPr>
        <w:t>jerenik</w:t>
      </w:r>
      <w:r w:rsidRPr="00174E92" w:rsidR="00B768BE">
        <w:rPr>
          <w:rFonts w:ascii="Arial" w:hAnsi="Arial" w:eastAsia="Times New Roman" w:cs="Arial"/>
        </w:rPr>
        <w:t xml:space="preserve"> ili koji od vjerovnika moraju posebno raspraviti te da se izjavljeno osporavanje može otkloniti, kao i da izlučna i razlučna prava nisu predmet ispitivanja.</w:t>
      </w:r>
    </w:p>
    <w:p w:rsidRPr="00174E92" w:rsidR="00847620" w:rsidP="002D5217" w:rsidRDefault="00847620" w14:paraId="3D57DDD1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1335C1" w:rsidP="003D49E0" w:rsidRDefault="00521287" w14:paraId="5D98789A" w14:textId="3BB6C700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Predmet ispitivanja su</w:t>
      </w:r>
      <w:r w:rsidRPr="00174E92" w:rsidR="00FD134D">
        <w:rPr>
          <w:rFonts w:ascii="Arial" w:hAnsi="Arial" w:eastAsia="Times New Roman" w:cs="Arial"/>
        </w:rPr>
        <w:t xml:space="preserve"> prijavljen</w:t>
      </w:r>
      <w:r w:rsidRPr="00174E92">
        <w:rPr>
          <w:rFonts w:ascii="Arial" w:hAnsi="Arial" w:eastAsia="Times New Roman" w:cs="Arial"/>
        </w:rPr>
        <w:t>e</w:t>
      </w:r>
      <w:r w:rsidRPr="00174E92" w:rsidR="00FD134D">
        <w:rPr>
          <w:rFonts w:ascii="Arial" w:hAnsi="Arial" w:eastAsia="Times New Roman" w:cs="Arial"/>
        </w:rPr>
        <w:t xml:space="preserve"> tražbin</w:t>
      </w:r>
      <w:r w:rsidRPr="00174E92">
        <w:rPr>
          <w:rFonts w:ascii="Arial" w:hAnsi="Arial" w:eastAsia="Times New Roman" w:cs="Arial"/>
        </w:rPr>
        <w:t>e iskazane</w:t>
      </w:r>
      <w:r w:rsidRPr="00174E92" w:rsidR="00FD134D">
        <w:rPr>
          <w:rFonts w:ascii="Arial" w:hAnsi="Arial" w:eastAsia="Times New Roman" w:cs="Arial"/>
        </w:rPr>
        <w:t xml:space="preserve"> u sljedećoj tablici:</w:t>
      </w:r>
    </w:p>
    <w:p w:rsidRPr="00174E92" w:rsidR="00FC462C" w:rsidP="003D49E0" w:rsidRDefault="00FC462C" w14:paraId="14E1471E" w14:textId="77777777">
      <w:pPr>
        <w:ind w:firstLine="708"/>
        <w:jc w:val="both"/>
        <w:rPr>
          <w:rFonts w:ascii="Arial" w:hAnsi="Arial" w:eastAsia="Times New Roman" w:cs="Arial"/>
        </w:rPr>
      </w:pPr>
    </w:p>
    <w:tbl>
      <w:tblPr>
        <w:tblW w:w="10768" w:type="dxa"/>
        <w:jc w:val="center"/>
        <w:tblLook w:firstRow="1" w:lastRow="0" w:firstColumn="1" w:lastColumn="0" w:noHBand="0" w:noVBand="1" w:val="04A0"/>
      </w:tblPr>
      <w:tblGrid>
        <w:gridCol w:w="628"/>
        <w:gridCol w:w="2307"/>
        <w:gridCol w:w="1440"/>
        <w:gridCol w:w="2442"/>
        <w:gridCol w:w="1224"/>
        <w:gridCol w:w="1327"/>
        <w:gridCol w:w="1400"/>
      </w:tblGrid>
      <w:tr w:rsidRPr="00174E92" w:rsidR="00204432" w:rsidTr="005C2D41" w14:paraId="4A753916" w14:textId="77777777">
        <w:trPr>
          <w:trHeight w:val="1167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74E92" w:rsidR="00204432" w:rsidP="005C2D41" w:rsidRDefault="00204432" w14:paraId="20CAD980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74E92" w:rsidR="00204432" w:rsidP="005C2D41" w:rsidRDefault="00204432" w14:paraId="2106C9DC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74E92" w:rsidR="00204432" w:rsidP="005C2D41" w:rsidRDefault="00204432" w14:paraId="1C7AC5E8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74E92" w:rsidR="00204432" w:rsidP="005C2D41" w:rsidRDefault="00204432" w14:paraId="2D07059D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74E92" w:rsidR="00204432" w:rsidP="005C2D41" w:rsidRDefault="00204432" w14:paraId="016F1196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Datum podnošenja prijave tražbine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74E92" w:rsidR="00204432" w:rsidP="005C2D41" w:rsidRDefault="00204432" w14:paraId="1D0247CA" w14:textId="1221458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Iznos tražbine koja je predmet ispitivanja u </w:t>
            </w:r>
            <w:r w:rsidRPr="00174E92" w:rsidR="005C5F6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EUR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74E92" w:rsidR="00204432" w:rsidP="005C2D41" w:rsidRDefault="00204432" w14:paraId="7B88CEDF" w14:textId="2175D30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Iznos tražbine koja je predmet ispitivanja u </w:t>
            </w:r>
            <w:r w:rsidRPr="00174E92" w:rsidR="005C5F67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HRK</w:t>
            </w:r>
            <w:r w:rsidRPr="00174E92" w:rsidR="000A0BE9">
              <w:rPr>
                <w:rFonts w:ascii="Arial" w:hAnsi="Arial" w:eastAsia="Times New Roman" w:cs="Arial"/>
                <w:sz w:val="18"/>
                <w:szCs w:val="18"/>
                <w:vertAlign w:val="superscript"/>
                <w:lang w:eastAsia="hr-HR"/>
              </w:rPr>
              <w:t>1</w:t>
            </w:r>
          </w:p>
        </w:tc>
      </w:tr>
      <w:tr w:rsidRPr="00174E92" w:rsidR="00B4277A" w:rsidTr="005C2D41" w14:paraId="516CB839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0E1BCACD" w14:textId="066DF4A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5B3FCABA" w14:textId="6419DCA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A1 Hrvatska d.o.o.,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39511A83" w14:textId="4F4FC1D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7772DE5D" w14:textId="42136EE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Vrtni put 1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0CC9A0A1" w14:textId="7C775EA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2E240A4B" w14:textId="664FB23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2.081,49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37ABB5DD" w14:textId="6D267A4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15.682,99</w:t>
            </w:r>
          </w:p>
        </w:tc>
      </w:tr>
      <w:tr w:rsidRPr="00174E92" w:rsidR="00B4277A" w:rsidTr="005C2D41" w14:paraId="77636BF9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52E453D9" w14:textId="434F038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1C719050" w14:textId="5D0031F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BIM, obrt za trgovinu, vl. Mirjana Čuljak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4BBA16CB" w14:textId="0BBE006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00885070060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3D093965" w14:textId="138ED69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Slavonska avenija 7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25EBB4C1" w14:textId="69CB4BE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5E821A84" w14:textId="2D6111D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10.794,66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B030E5" w14:paraId="404021F4" w14:textId="3169099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81.332,39</w:t>
            </w:r>
          </w:p>
        </w:tc>
      </w:tr>
      <w:tr w:rsidRPr="00174E92" w:rsidR="00B4277A" w:rsidTr="005C2D41" w14:paraId="6D93DCD4" w14:textId="77777777">
        <w:trPr>
          <w:trHeight w:val="95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3C322399" w14:textId="49483F7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6A8C6D09" w14:textId="2D44E32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CENTRO, obrt za poljoprivrednu proizvodnju i trgovinu, vl. Vibor Katavić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283FE4E9" w14:textId="276E9E0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58700077643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363D950A" w14:textId="137F134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4. gardijske brigade 41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738B64AA" w14:textId="0D13759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4.5.2023.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45A1CB43" w14:textId="3111909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1.540,56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6AFFACC4" w14:textId="6F6C155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11.607,35</w:t>
            </w:r>
          </w:p>
        </w:tc>
      </w:tr>
      <w:tr w:rsidRPr="00174E92" w:rsidR="00B4277A" w:rsidTr="005C2D41" w14:paraId="65AA57BA" w14:textId="77777777">
        <w:trPr>
          <w:trHeight w:val="700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5C8B9425" w14:textId="73B7B31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71BF3544" w14:textId="4BA4CA8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DDM INVEST III AG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4F6B6C23" w14:textId="1F29816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42497989050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67204D0F" w14:textId="2830EF5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Švicarska, 6300 Zug, Landis + Gyr Strasse 1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5D392A30" w14:textId="785A998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7514694C" w14:textId="4D60ED8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1.248.583,21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9B1A73" w14:paraId="2B187E19" w14:textId="4BB8CAD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9.407.450,20</w:t>
            </w:r>
          </w:p>
        </w:tc>
      </w:tr>
      <w:tr w:rsidRPr="00174E92" w:rsidR="00B4277A" w:rsidTr="005C2D41" w14:paraId="12C9BA76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52F461D2" w14:textId="695F352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04599AAC" w14:textId="2842EA2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EHO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7C8F62BE" w14:textId="60FCCBC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14444040358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23CBFDF3" w14:textId="1420394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Slovenija, Žalec, Ložnica pri Žalcu 59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63DA0E8B" w14:textId="33419AA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3.5.2023.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3F6CDE56" w14:textId="41016DA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3.291,76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4E9A5C0A" w14:textId="257429E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24.801,77</w:t>
            </w:r>
          </w:p>
        </w:tc>
      </w:tr>
      <w:tr w:rsidRPr="00174E92" w:rsidR="00B4277A" w:rsidTr="005C2D41" w14:paraId="54E7F09C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6002F7A3" w14:textId="0487F0D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6CE31FF3" w14:textId="5DF5411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ENNA Opskrba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604D9128" w14:textId="1515086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61700516273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1AC68A51" w14:textId="5777F53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Vukovar, Gospodarska zona 13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4DB516A6" w14:textId="3006AD3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3732B440" w14:textId="3623FA4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3.799,30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2F39BBD7" w14:textId="055B8AD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28.625,83</w:t>
            </w:r>
          </w:p>
        </w:tc>
      </w:tr>
      <w:tr w:rsidRPr="00174E92" w:rsidR="00B4277A" w:rsidTr="005C2D41" w14:paraId="77C5DCD7" w14:textId="77777777">
        <w:trPr>
          <w:trHeight w:val="725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610671C7" w14:textId="6E302F3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4F47C8B7" w14:textId="42C76A0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CB4360" w:rsidP="005C2D41" w:rsidRDefault="007D6752" w14:paraId="0FEC0420" w14:textId="72F560B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6C670BD3" w14:textId="7AB9960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483D9370" w14:textId="3CBE3A0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7D4E1E34" w14:textId="6880C76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152,63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38E9AE06" w14:textId="102FF38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1.149,99</w:t>
            </w:r>
          </w:p>
        </w:tc>
      </w:tr>
      <w:tr w:rsidRPr="00174E92" w:rsidR="00B4277A" w:rsidTr="005C2D41" w14:paraId="63D61A68" w14:textId="77777777">
        <w:trPr>
          <w:trHeight w:val="1074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7CB61AF0" w14:textId="4991390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CB4360" w:rsidP="005C2D41" w:rsidRDefault="007D6752" w14:paraId="71346CAF" w14:textId="0465E3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4E92">
              <w:rPr>
                <w:rFonts w:ascii="Arial" w:hAnsi="Arial" w:cs="Arial"/>
                <w:sz w:val="18"/>
                <w:szCs w:val="18"/>
              </w:rPr>
              <w:t>FRESH PARTNER SPÓŁKA Z OGRANICZONĄ ODPOWIEDZIALNOŚCIĄ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CB4360" w:rsidP="005C2D41" w:rsidRDefault="007D6752" w14:paraId="033A6D63" w14:textId="219541D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58581995388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73833385" w14:textId="4E5C2F9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Poljska, Lubin, Pana Balcera 6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0B5C7D3E" w14:textId="419995C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763D6ABE" w14:textId="5D32611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17.988,60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7D6752" w14:paraId="2D34F635" w14:textId="0EBC705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135.535,11</w:t>
            </w:r>
          </w:p>
        </w:tc>
      </w:tr>
      <w:tr w:rsidRPr="00174E92" w:rsidR="00B4277A" w:rsidTr="005C2D41" w14:paraId="749EEC24" w14:textId="77777777">
        <w:trPr>
          <w:trHeight w:val="549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27BFE8BE" w14:textId="6344F9A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08507627" w14:textId="43B421E1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GS1 CROATIA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CB4360" w:rsidP="005C2D41" w:rsidRDefault="007D6752" w14:paraId="11D16154" w14:textId="16EAF2B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03365973101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288F9EF8" w14:textId="18B78D4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Preradovićeva 35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28D26690" w14:textId="54B3398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231DF" w:rsidP="005C2D41" w:rsidRDefault="00CD0A32" w14:paraId="2AB56D51" w14:textId="00112A3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331,66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0D2F8F73" w14:textId="657418F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2.498,89</w:t>
            </w:r>
          </w:p>
        </w:tc>
      </w:tr>
      <w:tr w:rsidRPr="00174E92" w:rsidR="00B4277A" w:rsidTr="005C2D41" w14:paraId="4CDF3AE4" w14:textId="77777777">
        <w:trPr>
          <w:trHeight w:val="670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4277A" w:rsidP="005C2D41" w:rsidRDefault="00B4277A" w14:paraId="6D0210A0" w14:textId="595F40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0344C217" w14:textId="0A4294E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7FD6987C" w14:textId="57B09C2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66A4CCBA" w14:textId="4D45145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5B4ED9E7" w14:textId="6E291BA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2.5.2023.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7B0A670E" w14:textId="3B5F5C2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49.858,33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592072C1" w14:textId="73B96C9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375.657,59</w:t>
            </w:r>
          </w:p>
        </w:tc>
      </w:tr>
      <w:tr w:rsidRPr="00174E92" w:rsidR="00B4277A" w:rsidTr="005C2D41" w14:paraId="3905D5BD" w14:textId="77777777">
        <w:trPr>
          <w:trHeight w:val="963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4277A" w:rsidP="005C2D41" w:rsidRDefault="00B4277A" w14:paraId="33ACDB5D" w14:textId="519EC7F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09683C3B" w14:textId="067C45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HP – Hrvatska pošta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7EDB54CF" w14:textId="750F745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87311810356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3F517DF0" w14:textId="490A2FF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Jurišićeva ulica 13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34593A07" w14:textId="26DECE6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1D10F1" w:rsidP="005C2D41" w:rsidRDefault="00CD0A32" w14:paraId="5E13F037" w14:textId="04E121F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67,16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1D10F1" w:rsidP="005C2D41" w:rsidRDefault="00CD0A32" w14:paraId="3DF3475F" w14:textId="31F2E01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506,02</w:t>
            </w:r>
          </w:p>
        </w:tc>
      </w:tr>
      <w:tr w:rsidRPr="00174E92" w:rsidR="00B4277A" w:rsidTr="005C2D41" w14:paraId="0278F119" w14:textId="77777777">
        <w:trPr>
          <w:trHeight w:val="850" w:hRule="exact"/>
          <w:jc w:val="center"/>
        </w:trPr>
        <w:tc>
          <w:tcPr>
            <w:tcW w:w="6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4277A" w:rsidP="005C2D41" w:rsidRDefault="00B4277A" w14:paraId="270194A3" w14:textId="64BBD95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2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CD0A32" w14:paraId="02AFEF09" w14:textId="7781379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Republika Hrvatska, Ministarstvo financija, Porezna uprava, Područni ured Split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3271DA20" w14:textId="76E2A89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24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54C9DDC2" w14:textId="6A789D1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Trg dr. Franje Tuđmana 4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5F4D4E0A" w14:textId="302F76F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28.4.2023.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33B7CB6C" w14:textId="2150410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23.354,71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2D03B664" w14:textId="44068D0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175.966,06</w:t>
            </w:r>
          </w:p>
        </w:tc>
      </w:tr>
      <w:tr w:rsidRPr="00174E92" w:rsidR="00B4277A" w:rsidTr="005C2D41" w14:paraId="65D33521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74E92" w:rsidR="00B4277A" w:rsidP="005C2D41" w:rsidRDefault="00B4277A" w14:paraId="0FD61838" w14:textId="01FDC3D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236BC8A1" w14:textId="75161B6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MLAKAR VILIČARI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D33FA0" w14:paraId="78FC895F" w14:textId="44B79BE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</w:t>
            </w:r>
            <w:r w:rsidRPr="00174E92" w:rsidR="00F1423B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2429758404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0B2F0D42" w14:textId="6DDAF37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Bestovje, Savska ulica 1a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271C4750" w14:textId="03BA40D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13.4.2023.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02E89398" w14:textId="77CE3F7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1.048,45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2F72E54B" w14:textId="0AB14CC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7.899,60</w:t>
            </w:r>
          </w:p>
        </w:tc>
      </w:tr>
      <w:tr w:rsidRPr="00174E92" w:rsidR="00B4277A" w:rsidTr="005C2D41" w14:paraId="736ACACD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4277A" w:rsidP="005C2D41" w:rsidRDefault="00B4277A" w14:paraId="3059139D" w14:textId="709BB60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645246C0" w14:textId="0A39276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OBRT "LEONA", vl. Marija Bošnjak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43710FFD" w14:textId="540B03E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99995498141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637F2763" w14:textId="648603F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Sesvete, Sesvete 12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2016EFF0" w14:textId="0453FB7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20.4.2023.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2AFF7E0A" w14:textId="5C3B69F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6.173,70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4277A" w:rsidP="005C2D41" w:rsidRDefault="00F1423B" w14:paraId="269313C9" w14:textId="57176E7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46.515,74</w:t>
            </w:r>
          </w:p>
        </w:tc>
      </w:tr>
      <w:tr w:rsidRPr="00174E92" w:rsidR="00737638" w:rsidTr="005C2D41" w14:paraId="1CB5E397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737638" w:rsidP="005C2D41" w:rsidRDefault="00737638" w14:paraId="6EC60877" w14:textId="183F288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F1423B" w14:paraId="3E3FB20B" w14:textId="02FB230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OPG Tomislav Đurić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F1423B" w14:paraId="2C9E30BB" w14:textId="413A3CE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48033417592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F1423B" w14:paraId="4BC03C84" w14:textId="34DE0E3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Trenkovo, Vladimira Nazora 59f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F1423B" w14:paraId="28DE71D7" w14:textId="45D3C3A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F1423B" w14:paraId="78C20F6E" w14:textId="51CC416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5.540,38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F1423B" w14:paraId="47D6F65B" w14:textId="60F2CD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41.744,00</w:t>
            </w:r>
          </w:p>
        </w:tc>
      </w:tr>
      <w:tr w:rsidRPr="00174E92" w:rsidR="00737638" w:rsidTr="005C2D41" w14:paraId="17246B56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737638" w:rsidP="005C2D41" w:rsidRDefault="00737638" w14:paraId="2802A618" w14:textId="4A039AA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08AAB386" w14:textId="2BC9D26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Raiffeisenbank Austria d.d.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17B5D620" w14:textId="2764E30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53056966535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35E4572D" w14:textId="59745E8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Magazinska cesta 69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13F1331D" w14:textId="605B6FD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19.4.2023.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2742AA3E" w14:textId="2EDF065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56.015,16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4389C3AC" w14:textId="4AF3191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422.046,22</w:t>
            </w:r>
          </w:p>
        </w:tc>
      </w:tr>
      <w:tr w:rsidRPr="00174E92" w:rsidR="00737638" w:rsidTr="005C2D41" w14:paraId="2C857DFD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737638" w:rsidP="005C2D41" w:rsidRDefault="00737638" w14:paraId="57DF3A9E" w14:textId="075145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29D8A813" w14:textId="2D8908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Gradimir Šešelj, vl. obrta "SILVA"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77B4B139" w14:textId="7AF477B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24585515366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69FFCD1E" w14:textId="326FEFC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Opuzen, Bana Josipa Jelačića 12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156CEA04" w14:textId="0B4DBC9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0E5A676F" w14:textId="480021D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22.707,35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3D3EC7D8" w14:textId="320F377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171.088,53</w:t>
            </w:r>
          </w:p>
        </w:tc>
      </w:tr>
      <w:tr w:rsidRPr="00174E92" w:rsidR="00737638" w:rsidTr="005C2D41" w14:paraId="5537D1DE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737638" w:rsidP="005C2D41" w:rsidRDefault="00737638" w14:paraId="13835911" w14:textId="53ED8FF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30FC9EFE" w14:textId="39EC4DF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TRIGLAV OSIGURANJE d.d., Podružnica Split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666C4A7E" w14:textId="027DFF6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29743547503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6372A3E8" w14:textId="1B48963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114. brigade 8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4006D6D8" w14:textId="4AB705F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11.4.2023.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616CF4F5" w14:textId="152B849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877,34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D33FA0" w14:paraId="2BFE48B3" w14:textId="7504658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6.610,32</w:t>
            </w:r>
          </w:p>
        </w:tc>
      </w:tr>
      <w:tr w:rsidRPr="00174E92" w:rsidR="00737638" w:rsidTr="005C2D41" w14:paraId="053047AB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737638" w:rsidP="005C2D41" w:rsidRDefault="00737638" w14:paraId="6B2C7F7E" w14:textId="5BB9FAC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2523EF06" w14:textId="308D079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cs="Arial"/>
                <w:color w:val="000000"/>
                <w:sz w:val="18"/>
                <w:szCs w:val="18"/>
                <w:shd w:val="clear" w:color="auto" w:fill="F0F0F0"/>
              </w:rPr>
              <w:t>A. RUBINIA. ĐAKOVIĆ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6E958288" w14:textId="1548A0C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29506790216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78BD94F0" w14:textId="38CA339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Trnjani, Sv. Marka 105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1C07AD02" w14:textId="402AF18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6D84D5E7" w14:textId="633F2D2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58.137,59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1C0EF741" w14:textId="7DE975D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438.037,67</w:t>
            </w:r>
          </w:p>
        </w:tc>
      </w:tr>
      <w:tr w:rsidRPr="00174E92" w:rsidR="00737638" w:rsidTr="005C2D41" w14:paraId="0ABAD736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737638" w:rsidP="005C2D41" w:rsidRDefault="00737638" w14:paraId="55A2F037" w14:textId="08D6BFF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66E65D06" w14:textId="7635DF81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ARITHMETICA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2E8B905D" w14:textId="201DF79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64525570063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3B2E09D1" w14:textId="21A2109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Trogir, Antuna Gustava Matoša 1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703B5C15" w14:textId="6163C4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30488492" w14:textId="34C91B6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25.584,82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737638" w:rsidP="005C2D41" w:rsidRDefault="00875C39" w14:paraId="6912A117" w14:textId="78E197B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192.768,83</w:t>
            </w:r>
          </w:p>
        </w:tc>
      </w:tr>
      <w:tr w:rsidRPr="00174E92" w:rsidR="00B030E5" w:rsidTr="005C2D41" w14:paraId="0E29C245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875C39" w14:paraId="1FE2D58B" w14:textId="0187330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5C26FD33" w14:textId="02B4FBD4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Autoprijevoznik Vlado Amić, vl. Vlado Amić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5ECC8736" w14:textId="68137C0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01862443850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676BFBDB" w14:textId="0AFA7BD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Badljevina, Kralja Tomislava 19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34A9E736" w14:textId="466E3F3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7517D69C" w14:textId="09D0F5F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1.659,70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2E911044" w14:textId="1173D60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12.505,00</w:t>
            </w:r>
          </w:p>
        </w:tc>
      </w:tr>
      <w:tr w:rsidRPr="00174E92" w:rsidR="00B030E5" w:rsidTr="005C2D41" w14:paraId="01E6BC53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2F13D3" w14:paraId="0213AD73" w14:textId="23E6F7C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47F1CFBF" w14:textId="25A9B358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EKONOMAT DOMENA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22BBAA5B" w14:textId="35A2C23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41317055826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148338FB" w14:textId="3773E61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Tijardovićeva 38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092DB972" w14:textId="744E942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3A301019" w14:textId="59AE80D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956,27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60E66612" w14:textId="76E3314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7.205,02</w:t>
            </w:r>
          </w:p>
        </w:tc>
      </w:tr>
      <w:tr w:rsidRPr="00174E92" w:rsidR="00B030E5" w:rsidTr="005C2D41" w14:paraId="2E9933FB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2F13D3" w14:paraId="408878FF" w14:textId="04E7A10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4E969FB5" w14:textId="219DF046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GRADEC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0379D121" w14:textId="59A13EC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44178334741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73588174" w14:textId="657CDF9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Davor, Bana Ivana Mažuranića 32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256B2E43" w14:textId="029B065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1BDA8234" w14:textId="465F25A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61.267,10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2F13D3" w14:paraId="28C1D1C5" w14:textId="60DCB9D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461.616,96</w:t>
            </w:r>
          </w:p>
        </w:tc>
      </w:tr>
      <w:tr w:rsidRPr="00174E92" w:rsidR="00B030E5" w:rsidTr="005C2D41" w14:paraId="07A0BDC2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F44A1F" w14:paraId="36C6EFBD" w14:textId="47C01E8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08E8007A" w14:textId="2979A785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HEP - Opskrba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4767017E" w14:textId="750D807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63073332379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55B108F4" w14:textId="1EA4091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03B14BBD" w14:textId="15FD90B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43B355FF" w14:textId="4DFC405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1.492,40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51F6E44A" w14:textId="402D76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11.244,49</w:t>
            </w:r>
          </w:p>
        </w:tc>
      </w:tr>
      <w:tr w:rsidRPr="00174E92" w:rsidR="00B030E5" w:rsidTr="005C2D41" w14:paraId="2F178406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F44A1F" w14:paraId="06B2780C" w14:textId="2B39E21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07B41BA9" w14:textId="5966FDAC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IDEA VERDE j.d.o.o.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2395D7D2" w14:textId="3760C8E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84125175395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46855A52" w14:textId="326E9F2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Davor, Kralja Tomislava 16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04E6DD20" w14:textId="58DB5F9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27BDC63B" w14:textId="521D28B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69.273,57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366A825A" w14:textId="0977E4D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521.941,71</w:t>
            </w:r>
          </w:p>
        </w:tc>
      </w:tr>
      <w:tr w:rsidRPr="00174E92" w:rsidR="00B030E5" w:rsidTr="005C2D41" w14:paraId="5FD75A58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F44A1F" w14:paraId="34309F0A" w14:textId="5791B76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485219B3" w14:textId="30CA7172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Katija Matijašević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F44A1F" w14:paraId="10B0C46B" w14:textId="53924D4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63230950279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686BEEEC" w14:textId="3789111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Bračka 13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0FB9BA77" w14:textId="20625EA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63331BD4" w14:textId="4DC0F68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2.849,59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3ABF817D" w14:textId="0577964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21.470,24</w:t>
            </w:r>
          </w:p>
        </w:tc>
      </w:tr>
      <w:tr w:rsidRPr="00174E92" w:rsidR="00B030E5" w:rsidTr="005C2D41" w14:paraId="197304E9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6349D3" w14:paraId="63B1DC2D" w14:textId="57CD729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39588E01" w14:textId="25AC37D6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MICRONIC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154C862C" w14:textId="1E79808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89489773101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33C3F63D" w14:textId="1E5510F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Osječka 12a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7FCA5B19" w14:textId="4078696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1115BF3A" w14:textId="0E3396F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464,52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6349D3" w14:paraId="0A55D257" w14:textId="3AADC85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3.499,93</w:t>
            </w:r>
          </w:p>
        </w:tc>
      </w:tr>
      <w:tr w:rsidRPr="00174E92" w:rsidR="00B030E5" w:rsidTr="005C2D41" w14:paraId="42C3BFDD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A37126" w14:paraId="6C90260C" w14:textId="09CC486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71109E88" w14:textId="17CBBE9C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NIBON PAK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259EB122" w14:textId="7552528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85838876101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53FE2437" w14:textId="723B5F7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Kamenarka br. 26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57C03B07" w14:textId="6AC99B2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04A56EB6" w14:textId="55127C6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6.743,07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5994F68F" w14:textId="2F26052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50.805,66</w:t>
            </w:r>
          </w:p>
        </w:tc>
      </w:tr>
      <w:tr w:rsidRPr="00174E92" w:rsidR="00B030E5" w:rsidTr="005C2D41" w14:paraId="53A6652D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A37126" w14:paraId="367ADA1C" w14:textId="60A12C9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220E2DD4" w14:textId="326A10FA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Ivan Lovaković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1500E6B3" w14:textId="7ADA048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43396856022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5E9F1BD8" w14:textId="05AEF29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Stjepana Ljubića-Vojvode 10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18FC1DDD" w14:textId="239E667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1B126C72" w14:textId="2716FC9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26.655,92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2CD71DFE" w14:textId="5590058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200.838,94</w:t>
            </w:r>
          </w:p>
        </w:tc>
      </w:tr>
      <w:tr w:rsidRPr="00174E92" w:rsidR="00B030E5" w:rsidTr="005C2D41" w14:paraId="446EA40A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A37126" w14:paraId="267D25BB" w14:textId="113210C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2A1D3D98" w14:textId="0E8F996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Mitrović Josip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3ED0AEB6" w14:textId="3F31DEB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86251590914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66CB4253" w14:textId="240F4F8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Kutjevo, Lukač 67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1EBC4B90" w14:textId="7A6A028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38AB8BE2" w14:textId="0E807CE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5.331,60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28223C43" w14:textId="2C18199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40.170,94</w:t>
            </w:r>
          </w:p>
        </w:tc>
      </w:tr>
      <w:tr w:rsidRPr="00174E92" w:rsidR="00B030E5" w:rsidTr="005C2D41" w14:paraId="46CF464F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A37126" w14:paraId="6397FB55" w14:textId="3399A20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5891D4B4" w14:textId="182DBD3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Sesar Josip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6D99DBA6" w14:textId="07C59FA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52588957531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428C5C7A" w14:textId="0A9A74F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Pleternica, Srednje Selo 4A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1DC480D3" w14:textId="62863BF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168EE397" w14:textId="2093616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1.132,90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A37126" w14:paraId="02BDCF88" w14:textId="521635C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8.535,80</w:t>
            </w:r>
          </w:p>
        </w:tc>
      </w:tr>
      <w:tr w:rsidRPr="00174E92" w:rsidR="00B030E5" w:rsidTr="005C2D41" w14:paraId="5E24EDF5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CA3CB4" w14:paraId="18C91D7F" w14:textId="762FEC1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767D3E9D" w14:textId="64A572E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Varžić Željko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3DD8170E" w14:textId="21352F5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20520388736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25F93E0B" w14:textId="2D680C9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Zelčin, Oslobođenja 15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65CDEA2F" w14:textId="0BB7121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279E0423" w14:textId="2EFF690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36.119,78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74117E3D" w14:textId="059941C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272.144,43</w:t>
            </w:r>
          </w:p>
        </w:tc>
      </w:tr>
      <w:tr w:rsidRPr="00174E92" w:rsidR="00B030E5" w:rsidTr="005C2D41" w14:paraId="62D06421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CA3CB4" w14:paraId="49C9BD53" w14:textId="637D8CD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5B70F384" w14:textId="2D437091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PINEAPPLE FRUITS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173AEB0B" w14:textId="666B583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48056622122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4A57C18A" w14:textId="42402D8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Savska cesta 32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23A89BFC" w14:textId="331FC97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1674C5A7" w14:textId="4B2FC8C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41.696,48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18CF4680" w14:textId="34D9166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314.162,12</w:t>
            </w:r>
          </w:p>
        </w:tc>
      </w:tr>
      <w:tr w:rsidRPr="00174E92" w:rsidR="00B030E5" w:rsidTr="005C2D41" w14:paraId="032267F9" w14:textId="77777777">
        <w:trPr>
          <w:trHeight w:val="678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CA3CB4" w14:paraId="6F9E38B3" w14:textId="073CA3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23F22EC1" w14:textId="3D0DDC46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Poljoprivredno gospodarstvo Polić, vl. Zlata Polić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1CF8622E" w14:textId="44BC960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55635822677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7FDB3DCC" w14:textId="7E7836A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Grabarje, Kralja Tomislava 48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18DEB911" w14:textId="64D4F51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336E81B1" w14:textId="43E41A2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2.510,56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317225D7" w14:textId="5145974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18.915,81</w:t>
            </w:r>
          </w:p>
        </w:tc>
      </w:tr>
      <w:tr w:rsidRPr="00174E92" w:rsidR="00B030E5" w:rsidTr="005C2D41" w14:paraId="6FFAC3D3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CA3CB4" w14:paraId="59FB7E24" w14:textId="75C867E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20231E3F" w14:textId="3879BB72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RAŠELJKE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7E4C2855" w14:textId="7DCC90C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36971387052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4AB42FBA" w14:textId="77553E1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Novska, Trg dr. Franje Tuđmana 5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7D97CD4E" w14:textId="1C3BA2C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43AC2844" w14:textId="6B9FEA0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39.777,83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3E918727" w14:textId="1117B39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299.706,00</w:t>
            </w:r>
          </w:p>
        </w:tc>
      </w:tr>
      <w:tr w:rsidRPr="00174E92" w:rsidR="00B030E5" w:rsidTr="005C2D41" w14:paraId="7B7CA91F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CA3CB4" w14:paraId="02375BA2" w14:textId="555129F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20C31192" w14:textId="55BAF6A3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STRAGA TRANS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7685DEF6" w14:textId="73B85DC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33759398213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08C77ACE" w14:textId="3A76FB6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Lipik, Ulica Matije Gupca 107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67BEF8FD" w14:textId="0197052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2462FF0B" w14:textId="209AF8F2">
            <w:pPr>
              <w:jc w:val="center"/>
              <w:rPr>
                <w:rFonts w:ascii="Arial" w:hAnsi="Arial" w:eastAsia="Times New Roman" w:cs="Arial"/>
                <w:sz w:val="18"/>
                <w:szCs w:val="18"/>
                <w:highlight w:val="yellow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6.904,18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CA3CB4" w14:paraId="04DF0983" w14:textId="4639B9D8">
            <w:pPr>
              <w:jc w:val="center"/>
              <w:rPr>
                <w:rFonts w:ascii="Arial" w:hAnsi="Arial" w:eastAsia="Times New Roman" w:cs="Arial"/>
                <w:sz w:val="18"/>
                <w:szCs w:val="18"/>
                <w:highlight w:val="yellow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52.019,56</w:t>
            </w:r>
          </w:p>
        </w:tc>
      </w:tr>
      <w:tr w:rsidRPr="00174E92" w:rsidR="00B030E5" w:rsidTr="005C2D41" w14:paraId="2793DE7B" w14:textId="77777777">
        <w:trPr>
          <w:trHeight w:val="69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BB5282" w14:paraId="6856C6A5" w14:textId="09DB33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37</w:t>
            </w:r>
            <w:r w:rsidRPr="00174E92" w:rsidR="005835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640F9602" w14:textId="6CEF0F3B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Dobrovoljno vatrogasno društvo Pakrac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44FAC469" w14:textId="20D4B7C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29706592651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634DC962" w14:textId="27F23C4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Pakrac, Obala kralja Petra Krešimira IV 26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3A339B41" w14:textId="12FE67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68D7E09B" w14:textId="1771A86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16,53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3CD08BE7" w14:textId="3A5BC77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124,49</w:t>
            </w:r>
          </w:p>
        </w:tc>
      </w:tr>
      <w:tr w:rsidRPr="00174E92" w:rsidR="00B030E5" w:rsidTr="005C2D41" w14:paraId="4F6FAB44" w14:textId="77777777">
        <w:trPr>
          <w:trHeight w:val="70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BB5282" w14:paraId="31844943" w14:textId="07792A0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38</w:t>
            </w:r>
            <w:r w:rsidRPr="00174E92" w:rsidR="005835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3AFB67FB" w14:textId="5CA2EA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KAUFMANN I HOFMANN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59D0DD73" w14:textId="638B1C8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36528252072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3CCC79BE" w14:textId="6BFE3C4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Jankomir 33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583554" w14:paraId="0B673642" w14:textId="135A430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0C1B6A" w:rsidRDefault="000C1B6A" w14:paraId="1199395A" w14:textId="7B53786D">
            <w:pPr>
              <w:jc w:val="center"/>
              <w:rPr>
                <w:rFonts w:ascii="Arial" w:hAnsi="Arial" w:eastAsia="Times New Roman" w:cs="Arial"/>
                <w:sz w:val="18"/>
                <w:szCs w:val="18"/>
                <w:highlight w:val="yellow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800,13</w:t>
            </w:r>
            <w:r w:rsidRPr="00174E92" w:rsidR="005B45C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5B45C9" w:rsidP="000C1B6A" w:rsidRDefault="005B45C9" w14:paraId="3E39EE17" w14:textId="4E0489AC">
            <w:pPr>
              <w:jc w:val="center"/>
              <w:rPr>
                <w:rFonts w:ascii="Arial" w:hAnsi="Arial" w:eastAsia="Times New Roman" w:cs="Arial"/>
                <w:sz w:val="18"/>
                <w:szCs w:val="18"/>
                <w:highlight w:val="yellow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</w:t>
            </w:r>
            <w:r w:rsidRPr="00174E92" w:rsidR="000C1B6A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.028,58</w:t>
            </w: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</w:t>
            </w:r>
          </w:p>
        </w:tc>
      </w:tr>
      <w:tr w:rsidRPr="00174E92" w:rsidR="00B030E5" w:rsidTr="005C2D41" w14:paraId="218567BC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BB5282" w14:paraId="0A0A316A" w14:textId="418398D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</w:t>
            </w:r>
            <w:r w:rsidRPr="00174E92" w:rsidR="0058355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44165D97" w14:textId="417CFDF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OBRT "VIOS", vl. Vinko Tatić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29113888" w14:textId="43924CC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59041670320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14B2889C" w14:textId="2166175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Lipik, Jadranska ulica 53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202F7BED" w14:textId="649B1DB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58B1EFDD" w14:textId="0245201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124,43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3D4BD70A" w14:textId="5866A4A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937,52</w:t>
            </w:r>
          </w:p>
        </w:tc>
      </w:tr>
      <w:tr w:rsidRPr="00174E92" w:rsidR="00B030E5" w:rsidTr="005C2D41" w14:paraId="149F82E5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BB5282" w14:paraId="15E96D9E" w14:textId="2164691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40</w:t>
            </w:r>
            <w:r w:rsidRPr="00174E92" w:rsidR="00E12C7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371F0377" w14:textId="0154048A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Vinka Saleta, vl. Vinka Saleta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3BD4C77E" w14:textId="40B5A81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34796630043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6CF60FC0" w14:textId="48CABF9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Pakrac, Krndija 69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36C736EE" w14:textId="2525DE8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13931DCF" w14:textId="18B0972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1.871,39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0DEB3D68" w14:textId="421F845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14.100,00</w:t>
            </w:r>
          </w:p>
        </w:tc>
      </w:tr>
      <w:tr w:rsidRPr="00174E92" w:rsidR="00B030E5" w:rsidTr="005C2D41" w14:paraId="37CD5125" w14:textId="77777777">
        <w:trPr>
          <w:trHeight w:val="549" w:hRule="exact"/>
          <w:jc w:val="center"/>
        </w:trPr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74E92" w:rsidR="00B030E5" w:rsidP="005C2D41" w:rsidRDefault="00BB5282" w14:paraId="466D42F0" w14:textId="721DA2C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</w:t>
            </w:r>
            <w:r w:rsidRPr="00174E92" w:rsidR="00E12C7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68ADD06B" w14:textId="5600DA83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VODE LIPIK</w:t>
            </w:r>
            <w:r w:rsidRPr="00174E92" w:rsidR="00C947D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6F2193E7" w14:textId="13E01A1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22292251967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7633E87F" w14:textId="30840AA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Pakrac, Aleja Kestenova 35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406B3969" w14:textId="549A980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5.5.2023.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6C8652EC" w14:textId="4C70C73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1.323,08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74E92" w:rsidR="00B030E5" w:rsidP="005C2D41" w:rsidRDefault="00E12C72" w14:paraId="78282982" w14:textId="479BFB3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9.968,75</w:t>
            </w:r>
          </w:p>
        </w:tc>
      </w:tr>
    </w:tbl>
    <w:p w:rsidRPr="00174E92" w:rsidR="00FC462C" w:rsidP="003D49E0" w:rsidRDefault="00FC462C" w14:paraId="2C4326DC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C20838" w:rsidP="00C20838" w:rsidRDefault="00C20838" w14:paraId="60382C0C" w14:textId="43AFD014">
      <w:pPr>
        <w:spacing w:line="276" w:lineRule="auto"/>
        <w:ind w:right="-108"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>U odnosu na prijavljene tražbine dužnik se</w:t>
      </w:r>
      <w:r w:rsidRPr="00174E92" w:rsidR="00DE5767">
        <w:rPr>
          <w:rFonts w:ascii="Arial" w:hAnsi="Arial" w:cs="Arial"/>
        </w:rPr>
        <w:t xml:space="preserve"> pisano</w:t>
      </w:r>
      <w:r w:rsidRPr="00174E92">
        <w:rPr>
          <w:rFonts w:ascii="Arial" w:hAnsi="Arial" w:cs="Arial"/>
        </w:rPr>
        <w:t xml:space="preserve"> očitovao kako slijedi: </w:t>
      </w:r>
    </w:p>
    <w:p w:rsidRPr="00174E92" w:rsidR="00494E5B" w:rsidP="00BC3DE5" w:rsidRDefault="00D91521" w14:paraId="7869FC86" w14:textId="5D083972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</w:r>
      <w:r w:rsidRPr="00174E92" w:rsidR="00C20838">
        <w:rPr>
          <w:rFonts w:ascii="Arial" w:hAnsi="Arial" w:cs="Arial"/>
        </w:rPr>
        <w:t xml:space="preserve">- </w:t>
      </w:r>
      <w:r w:rsidRPr="00174E92" w:rsidR="00ED4AA7">
        <w:rPr>
          <w:rFonts w:ascii="Arial" w:hAnsi="Arial" w:cs="Arial"/>
        </w:rPr>
        <w:t>tražbin</w:t>
      </w:r>
      <w:r w:rsidRPr="00174E92" w:rsidR="003D372A">
        <w:rPr>
          <w:rFonts w:ascii="Arial" w:hAnsi="Arial" w:cs="Arial"/>
        </w:rPr>
        <w:t>u vjerovnika A1 Hrvatska d.o.o.</w:t>
      </w:r>
      <w:r w:rsidRPr="00174E92" w:rsidR="00ED4AA7">
        <w:rPr>
          <w:rFonts w:ascii="Arial" w:hAnsi="Arial" w:cs="Arial"/>
        </w:rPr>
        <w:t xml:space="preserve">, prijavljenu u iznosu </w:t>
      </w:r>
      <w:r w:rsidRPr="00174E92" w:rsidR="00ED4AA7">
        <w:rPr>
          <w:rFonts w:ascii="Arial" w:hAnsi="Arial" w:eastAsia="Times New Roman" w:cs="Arial"/>
          <w:lang w:eastAsia="hr-HR"/>
        </w:rPr>
        <w:t>2.081,49 eura / 15.682,99</w:t>
      </w:r>
      <w:r w:rsidRPr="00174E92" w:rsidR="00ED4AA7">
        <w:rPr>
          <w:rFonts w:ascii="Arial" w:hAnsi="Arial" w:cs="Arial"/>
        </w:rPr>
        <w:t xml:space="preserve"> kuna</w:t>
      </w:r>
      <w:r w:rsidRPr="00174E92" w:rsidR="00ED4AA7">
        <w:rPr>
          <w:rFonts w:ascii="Arial" w:hAnsi="Arial" w:cs="Arial"/>
          <w:vertAlign w:val="superscript"/>
        </w:rPr>
        <w:t>1</w:t>
      </w:r>
      <w:r w:rsidRPr="00174E92" w:rsidR="00ED4AA7">
        <w:rPr>
          <w:rFonts w:ascii="Arial" w:hAnsi="Arial" w:cs="Arial"/>
        </w:rPr>
        <w:t>, u cijelosti je osporio jer dužnik nema evidentiranu obvezu u svojim poslovnim knjigama</w:t>
      </w:r>
      <w:r w:rsidRPr="00174E92" w:rsidR="00523BDC">
        <w:rPr>
          <w:rFonts w:ascii="Arial" w:hAnsi="Arial" w:cs="Arial"/>
        </w:rPr>
        <w:t>;</w:t>
      </w:r>
    </w:p>
    <w:p w:rsidRPr="00174E92" w:rsidR="00C947D9" w:rsidP="00C947D9" w:rsidRDefault="003D372A" w14:paraId="3A5D5DB9" w14:textId="77777777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</w:t>
      </w:r>
      <w:r w:rsidRPr="00174E92" w:rsidR="00C947D9">
        <w:rPr>
          <w:rFonts w:ascii="Arial" w:hAnsi="Arial" w:cs="Arial"/>
        </w:rPr>
        <w:t xml:space="preserve">tražbinu vjerovnika </w:t>
      </w:r>
      <w:r w:rsidRPr="00174E92" w:rsidR="00C947D9">
        <w:rPr>
          <w:rFonts w:ascii="Arial" w:hAnsi="Arial" w:eastAsia="Times New Roman" w:cs="Arial"/>
          <w:lang w:eastAsia="hr-HR"/>
        </w:rPr>
        <w:t>BIM, obrt za trgovinu, vl. Mirjana Čuljak</w:t>
      </w:r>
      <w:r w:rsidRPr="00174E92" w:rsidR="00C947D9">
        <w:rPr>
          <w:rFonts w:ascii="Arial" w:hAnsi="Arial" w:cs="Arial"/>
        </w:rPr>
        <w:t xml:space="preserve">, prijavljenu u iznosu </w:t>
      </w:r>
      <w:r w:rsidRPr="00174E92" w:rsidR="00C947D9">
        <w:rPr>
          <w:rFonts w:ascii="Arial" w:hAnsi="Arial" w:eastAsia="Times New Roman" w:cs="Arial"/>
          <w:lang w:eastAsia="hr-HR"/>
        </w:rPr>
        <w:t xml:space="preserve">10.794,66 eura / 81.332,39 </w:t>
      </w:r>
      <w:r w:rsidRPr="00174E92" w:rsidR="00C947D9">
        <w:rPr>
          <w:rFonts w:ascii="Arial" w:hAnsi="Arial" w:cs="Arial"/>
        </w:rPr>
        <w:t>kuna</w:t>
      </w:r>
      <w:r w:rsidRPr="00174E92" w:rsidR="00C947D9">
        <w:rPr>
          <w:rFonts w:ascii="Arial" w:hAnsi="Arial" w:cs="Arial"/>
          <w:vertAlign w:val="superscript"/>
        </w:rPr>
        <w:t>1</w:t>
      </w:r>
      <w:r w:rsidRPr="00174E92" w:rsidR="00C947D9">
        <w:rPr>
          <w:rFonts w:ascii="Arial" w:hAnsi="Arial" w:cs="Arial"/>
        </w:rPr>
        <w:t>, u cijelosti je osporio jer dužnik nema evidentiranu obvezu u svojim poslovnim knjigama;</w:t>
      </w:r>
    </w:p>
    <w:p w:rsidRPr="00174E92" w:rsidR="003D372A" w:rsidP="003D372A" w:rsidRDefault="003D372A" w14:paraId="0DF733D0" w14:textId="2AE550E6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DDM INVEST III AG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1.248.583,21 eura / 9.407.450,20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u cijelosti je osporio jer dužnik prijavio razlučno pravo kojeg se nije odrekao na prijavi tražbine te će se vjerovnik namiriti iz imovine na kojoj ima upisano založno pravo;</w:t>
      </w:r>
    </w:p>
    <w:p w:rsidRPr="00174E92" w:rsidR="003D372A" w:rsidP="003D372A" w:rsidRDefault="003D372A" w14:paraId="2B42AABB" w14:textId="1802D9C7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ENNA Opskrba d.o.o.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3.799,30 eura / 28.625,83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u cijelosti je osporio jer tražbina ne postoji;</w:t>
      </w:r>
    </w:p>
    <w:p w:rsidRPr="00174E92" w:rsidR="003D372A" w:rsidP="003D372A" w:rsidRDefault="003D372A" w14:paraId="40696BA1" w14:textId="2174A542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GS1 CROATIA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331,66 eura / 2.498,89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u cijelosti je osporio jer dug ne postoji;</w:t>
      </w:r>
    </w:p>
    <w:p w:rsidRPr="00174E92" w:rsidR="00823C82" w:rsidP="003D372A" w:rsidRDefault="003D372A" w14:paraId="2AFDA52B" w14:textId="77067E5A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HP – Hrvatska pošta d.d.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67,16 eura / 506,02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, </w:t>
      </w:r>
      <w:r w:rsidRPr="00174E92" w:rsidR="00823C82">
        <w:rPr>
          <w:rFonts w:ascii="Arial" w:hAnsi="Arial" w:cs="Arial"/>
        </w:rPr>
        <w:t>priznao je u iznosu od 11,41 eura / 85,97 kuna</w:t>
      </w:r>
      <w:r w:rsidRPr="00174E92" w:rsidR="00823C82">
        <w:rPr>
          <w:rFonts w:ascii="Arial" w:hAnsi="Arial" w:cs="Arial"/>
          <w:vertAlign w:val="superscript"/>
        </w:rPr>
        <w:t>1</w:t>
      </w:r>
      <w:r w:rsidRPr="00174E92" w:rsidR="00823C82">
        <w:rPr>
          <w:rFonts w:ascii="Arial" w:hAnsi="Arial" w:cs="Arial"/>
        </w:rPr>
        <w:t>, a osporio u iznosu od 55,75 eura / 420,05 kuna</w:t>
      </w:r>
      <w:r w:rsidRPr="00174E92" w:rsidR="00823C82">
        <w:rPr>
          <w:rFonts w:ascii="Arial" w:hAnsi="Arial" w:cs="Arial"/>
          <w:vertAlign w:val="superscript"/>
        </w:rPr>
        <w:t>1</w:t>
      </w:r>
      <w:r w:rsidRPr="00174E92" w:rsidR="00823C8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823C82" w:rsidP="003D372A" w:rsidRDefault="00823C82" w14:paraId="4F2A40B9" w14:textId="7C1B3380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Republika Hrvatska, Ministarstvo financija, Porezna uprava, Područni ured Split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23.354,71 eura / 175.966,06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19.662,77 eura / 148.149,14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3.691,94 eura / 27.816,92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je osporeni iznos tražbine podmiren;</w:t>
      </w:r>
    </w:p>
    <w:p w:rsidRPr="00174E92" w:rsidR="00823C82" w:rsidP="003D372A" w:rsidRDefault="00823C82" w14:paraId="3A93A059" w14:textId="3F8AA642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MLAKAR VILIČARI d.o.o.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1.048,45 eura / 7.899,60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736,11 eura / 5.546,22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312,34 eura / 2.353,32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823C82" w:rsidP="003D372A" w:rsidRDefault="00823C82" w14:paraId="45190273" w14:textId="6E6DD5D9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OBRT "LEONA", vl. Marija Bošnjak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6.173,70 eura / 46.515,74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5.586,83 eura / 42.093,97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586,87 eura / 4.421,77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823C82" w:rsidP="003D372A" w:rsidRDefault="00823C82" w14:paraId="06B1DB79" w14:textId="72DD2829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OPG Tomislav Đurić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5.540,38 eura / 41.744,00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3.670,18 eura / 27.652,97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1.870,20 eura / 14.091,02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823C82" w:rsidP="003D372A" w:rsidRDefault="00823C82" w14:paraId="295A975F" w14:textId="18B116EC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</w:t>
      </w:r>
      <w:r w:rsidRPr="00174E92" w:rsidR="006A7ECA">
        <w:rPr>
          <w:rFonts w:ascii="Arial" w:hAnsi="Arial" w:cs="Arial"/>
        </w:rPr>
        <w:t xml:space="preserve">tražbinu vjerovnika </w:t>
      </w:r>
      <w:r w:rsidRPr="00174E92" w:rsidR="006A7ECA">
        <w:rPr>
          <w:rFonts w:ascii="Arial" w:hAnsi="Arial" w:eastAsia="Times New Roman" w:cs="Arial"/>
          <w:lang w:eastAsia="hr-HR"/>
        </w:rPr>
        <w:t>TRIGLAV OSIGURANJE d.d., Podružnica Split</w:t>
      </w:r>
      <w:r w:rsidRPr="00174E92" w:rsidR="006A7ECA">
        <w:rPr>
          <w:rFonts w:ascii="Arial" w:hAnsi="Arial" w:cs="Arial"/>
        </w:rPr>
        <w:t xml:space="preserve">, prijavljenu u iznosu </w:t>
      </w:r>
      <w:r w:rsidRPr="00174E92" w:rsidR="006A7ECA">
        <w:rPr>
          <w:rFonts w:ascii="Arial" w:hAnsi="Arial" w:eastAsia="Times New Roman" w:cs="Arial"/>
          <w:lang w:eastAsia="hr-HR"/>
        </w:rPr>
        <w:t xml:space="preserve">877,34 eura / 6.610,32 </w:t>
      </w:r>
      <w:r w:rsidRPr="00174E92" w:rsidR="006A7ECA">
        <w:rPr>
          <w:rFonts w:ascii="Arial" w:hAnsi="Arial" w:cs="Arial"/>
        </w:rPr>
        <w:t>kuna</w:t>
      </w:r>
      <w:r w:rsidRPr="00174E92" w:rsidR="006A7ECA">
        <w:rPr>
          <w:rFonts w:ascii="Arial" w:hAnsi="Arial" w:cs="Arial"/>
          <w:vertAlign w:val="superscript"/>
        </w:rPr>
        <w:t>1</w:t>
      </w:r>
      <w:r w:rsidRPr="00174E92" w:rsidR="006A7ECA">
        <w:rPr>
          <w:rFonts w:ascii="Arial" w:hAnsi="Arial" w:cs="Arial"/>
        </w:rPr>
        <w:t>, osporio je u cijelosti jer dužnik nema evidentiranu obvezu u svojim poslovnim knjigama;</w:t>
      </w:r>
    </w:p>
    <w:p w:rsidRPr="00174E92" w:rsidR="006A7ECA" w:rsidP="003D372A" w:rsidRDefault="006A7ECA" w14:paraId="609F29B2" w14:textId="6E938FD9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cs="Arial"/>
          <w:color w:val="000000"/>
          <w:shd w:val="clear" w:color="auto" w:fill="F0F0F0"/>
        </w:rPr>
        <w:t>A. RUBINIA. ĐAKOVIĆ d.o.o.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58.137,59 eura / 438.037,67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1.468,61 eura / 11.065,24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56.668,98 eura / 426.972,43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6A7ECA" w:rsidP="006A7ECA" w:rsidRDefault="006A7ECA" w14:paraId="1EEE89A4" w14:textId="40F1D625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HEP - Opskrba d.o.o.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1.492,40 eura / 11.244,49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osporio je u cijelosti jer dužnik nema evidentiranu obvezu u svojim poslovnim knjigama;</w:t>
      </w:r>
    </w:p>
    <w:p w:rsidRPr="00174E92" w:rsidR="006A7ECA" w:rsidP="006A7ECA" w:rsidRDefault="006A7ECA" w14:paraId="486FBD5B" w14:textId="2FDDA7C7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NIBON PAK d.o.o.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6.743,07 eura / 50.805,66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5.987,79 eura / 45.115,00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755,28 eura / 5.690,66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6A7ECA" w:rsidP="003D372A" w:rsidRDefault="006A7ECA" w14:paraId="2E025DA9" w14:textId="7B0613DE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 w:rsidR="004A6324">
        <w:rPr>
          <w:rFonts w:ascii="Arial" w:hAnsi="Arial" w:eastAsia="Times New Roman" w:cs="Arial"/>
          <w:lang w:eastAsia="hr-HR"/>
        </w:rPr>
        <w:t>OPG Ivan Lovaković</w:t>
      </w:r>
      <w:r w:rsidRPr="00174E92">
        <w:rPr>
          <w:rFonts w:ascii="Arial" w:hAnsi="Arial" w:cs="Arial"/>
        </w:rPr>
        <w:t xml:space="preserve">, prijavljenu u iznosu </w:t>
      </w:r>
      <w:r w:rsidRPr="00174E92" w:rsidR="004A6324">
        <w:rPr>
          <w:rFonts w:ascii="Arial" w:hAnsi="Arial" w:eastAsia="Times New Roman" w:cs="Arial"/>
          <w:lang w:eastAsia="hr-HR"/>
        </w:rPr>
        <w:t>26.655,92</w:t>
      </w:r>
      <w:r w:rsidRPr="00174E92">
        <w:rPr>
          <w:rFonts w:ascii="Arial" w:hAnsi="Arial" w:eastAsia="Times New Roman" w:cs="Arial"/>
          <w:lang w:eastAsia="hr-HR"/>
        </w:rPr>
        <w:t xml:space="preserve"> eura / </w:t>
      </w:r>
      <w:r w:rsidRPr="00174E92" w:rsidR="004A6324">
        <w:rPr>
          <w:rFonts w:ascii="Arial" w:hAnsi="Arial" w:eastAsia="Times New Roman" w:cs="Arial"/>
          <w:lang w:eastAsia="hr-HR"/>
        </w:rPr>
        <w:t xml:space="preserve">200.838,94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, priznao je u iznosu od </w:t>
      </w:r>
      <w:r w:rsidRPr="00174E92" w:rsidR="004A6324">
        <w:rPr>
          <w:rFonts w:ascii="Arial" w:hAnsi="Arial" w:cs="Arial"/>
        </w:rPr>
        <w:t>13.873,99</w:t>
      </w:r>
      <w:r w:rsidRPr="00174E92">
        <w:rPr>
          <w:rFonts w:ascii="Arial" w:hAnsi="Arial" w:cs="Arial"/>
        </w:rPr>
        <w:t xml:space="preserve"> eura / </w:t>
      </w:r>
      <w:r w:rsidRPr="00174E92" w:rsidR="004A6324">
        <w:rPr>
          <w:rFonts w:ascii="Arial" w:hAnsi="Arial" w:cs="Arial"/>
        </w:rPr>
        <w:t>104.533,58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, a osporio u iznosu od </w:t>
      </w:r>
      <w:r w:rsidRPr="00174E92" w:rsidR="004A6324">
        <w:rPr>
          <w:rFonts w:ascii="Arial" w:hAnsi="Arial" w:cs="Arial"/>
        </w:rPr>
        <w:t>12.781,93</w:t>
      </w:r>
      <w:r w:rsidRPr="00174E92">
        <w:rPr>
          <w:rFonts w:ascii="Arial" w:hAnsi="Arial" w:cs="Arial"/>
        </w:rPr>
        <w:t xml:space="preserve"> eura / </w:t>
      </w:r>
      <w:r w:rsidRPr="00174E92" w:rsidR="004A6324">
        <w:rPr>
          <w:rFonts w:ascii="Arial" w:hAnsi="Arial" w:cs="Arial"/>
        </w:rPr>
        <w:t>96.305,36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3D372A" w:rsidP="003D372A" w:rsidRDefault="004A6324" w14:paraId="023E3583" w14:textId="4EAA0CC6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 w:rsidR="007978C9">
        <w:rPr>
          <w:rFonts w:ascii="Arial" w:hAnsi="Arial" w:eastAsia="Times New Roman" w:cs="Arial"/>
          <w:lang w:eastAsia="hr-HR"/>
        </w:rPr>
        <w:t>OPG Mitrović Josip</w:t>
      </w:r>
      <w:r w:rsidRPr="00174E92">
        <w:rPr>
          <w:rFonts w:ascii="Arial" w:hAnsi="Arial" w:cs="Arial"/>
        </w:rPr>
        <w:t xml:space="preserve">, prijavljenu u iznosu </w:t>
      </w:r>
      <w:r w:rsidRPr="00174E92" w:rsidR="007978C9">
        <w:rPr>
          <w:rFonts w:ascii="Arial" w:hAnsi="Arial" w:eastAsia="Times New Roman" w:cs="Arial"/>
          <w:lang w:eastAsia="hr-HR"/>
        </w:rPr>
        <w:t>5.331,60</w:t>
      </w:r>
      <w:r w:rsidRPr="00174E92">
        <w:rPr>
          <w:rFonts w:ascii="Arial" w:hAnsi="Arial" w:eastAsia="Times New Roman" w:cs="Arial"/>
          <w:lang w:eastAsia="hr-HR"/>
        </w:rPr>
        <w:t xml:space="preserve"> eura / </w:t>
      </w:r>
      <w:r w:rsidRPr="00174E92" w:rsidR="007978C9">
        <w:rPr>
          <w:rFonts w:ascii="Arial" w:hAnsi="Arial" w:eastAsia="Times New Roman" w:cs="Arial"/>
          <w:lang w:eastAsia="hr-HR"/>
        </w:rPr>
        <w:t>40.170,94</w:t>
      </w:r>
      <w:r w:rsidRPr="00174E92">
        <w:rPr>
          <w:rFonts w:ascii="Arial" w:hAnsi="Arial" w:eastAsia="Times New Roman" w:cs="Arial"/>
          <w:lang w:eastAsia="hr-HR"/>
        </w:rPr>
        <w:t xml:space="preserve">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, priznao je u iznosu od </w:t>
      </w:r>
      <w:r w:rsidRPr="00174E92" w:rsidR="007978C9">
        <w:rPr>
          <w:rFonts w:ascii="Arial" w:hAnsi="Arial" w:cs="Arial"/>
        </w:rPr>
        <w:t>653,97</w:t>
      </w:r>
      <w:r w:rsidRPr="00174E92">
        <w:rPr>
          <w:rFonts w:ascii="Arial" w:hAnsi="Arial" w:cs="Arial"/>
        </w:rPr>
        <w:t xml:space="preserve"> eura / </w:t>
      </w:r>
      <w:r w:rsidRPr="00174E92" w:rsidR="007978C9">
        <w:rPr>
          <w:rFonts w:ascii="Arial" w:hAnsi="Arial" w:cs="Arial"/>
        </w:rPr>
        <w:t>4.927,34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, a osporio u iznosu od </w:t>
      </w:r>
      <w:r w:rsidRPr="00174E92" w:rsidR="007978C9">
        <w:rPr>
          <w:rFonts w:ascii="Arial" w:hAnsi="Arial" w:cs="Arial"/>
        </w:rPr>
        <w:t>4.677,63</w:t>
      </w:r>
      <w:r w:rsidRPr="00174E92">
        <w:rPr>
          <w:rFonts w:ascii="Arial" w:hAnsi="Arial" w:cs="Arial"/>
        </w:rPr>
        <w:t xml:space="preserve"> eura / </w:t>
      </w:r>
      <w:r w:rsidRPr="00174E92" w:rsidR="007978C9">
        <w:rPr>
          <w:rFonts w:ascii="Arial" w:hAnsi="Arial" w:cs="Arial"/>
        </w:rPr>
        <w:t>35.243,60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7978C9" w:rsidP="003D372A" w:rsidRDefault="007978C9" w14:paraId="6CB8DDF2" w14:textId="59C55066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Poljoprivredno gospodarstvo Polić, vl. Zlata Polić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2.510,56 eura / 18.915,81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667,27 eura / 5.027,55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1.843,29 eura / 13.888,26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7978C9" w:rsidP="007978C9" w:rsidRDefault="007978C9" w14:paraId="51C4AD71" w14:textId="01248176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STRAGA TRANS d.o.o.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6.904,18 eura / 52.019,56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6.630,43 eura / 49.956,97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273,75 eura / 2.062,59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7978C9" w:rsidP="007978C9" w:rsidRDefault="007978C9" w14:paraId="4336D664" w14:textId="00AC07B9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</w:t>
      </w:r>
      <w:r w:rsidRPr="00BB5282">
        <w:rPr>
          <w:rFonts w:ascii="Arial" w:hAnsi="Arial" w:cs="Arial"/>
        </w:rPr>
        <w:t xml:space="preserve">tražbinu vjerovnika </w:t>
      </w:r>
      <w:r w:rsidRPr="00BB5282">
        <w:rPr>
          <w:rFonts w:ascii="Arial" w:hAnsi="Arial" w:eastAsia="Times New Roman" w:cs="Arial"/>
          <w:lang w:eastAsia="hr-HR"/>
        </w:rPr>
        <w:t>KAUFMANN I HOFMANN d.o.o.</w:t>
      </w:r>
      <w:r w:rsidRPr="00BB5282">
        <w:rPr>
          <w:rFonts w:ascii="Arial" w:hAnsi="Arial" w:cs="Arial"/>
        </w:rPr>
        <w:t xml:space="preserve">, prijavljenu u iznosu </w:t>
      </w:r>
      <w:r w:rsidRPr="00BB5282">
        <w:rPr>
          <w:rFonts w:ascii="Arial" w:hAnsi="Arial" w:eastAsia="Times New Roman" w:cs="Arial"/>
          <w:lang w:eastAsia="hr-HR"/>
        </w:rPr>
        <w:t xml:space="preserve">7.050,13  eura / 53.119,20 </w:t>
      </w:r>
      <w:r w:rsidRPr="00BB5282">
        <w:rPr>
          <w:rFonts w:ascii="Arial" w:hAnsi="Arial" w:cs="Arial"/>
        </w:rPr>
        <w:t>kuna</w:t>
      </w:r>
      <w:r w:rsidRPr="00BB5282">
        <w:rPr>
          <w:rFonts w:ascii="Arial" w:hAnsi="Arial" w:cs="Arial"/>
          <w:vertAlign w:val="superscript"/>
        </w:rPr>
        <w:t>1</w:t>
      </w:r>
      <w:r w:rsidRPr="00BB5282">
        <w:rPr>
          <w:rFonts w:ascii="Arial" w:hAnsi="Arial" w:cs="Arial"/>
        </w:rPr>
        <w:t xml:space="preserve">, priznao je u iznosu od </w:t>
      </w:r>
      <w:r w:rsidRPr="00BB5282" w:rsidR="00C947D9">
        <w:rPr>
          <w:rFonts w:ascii="Arial" w:hAnsi="Arial" w:cs="Arial"/>
        </w:rPr>
        <w:t>78</w:t>
      </w:r>
      <w:r w:rsidRPr="00BB5282">
        <w:rPr>
          <w:rFonts w:ascii="Arial" w:hAnsi="Arial" w:cs="Arial"/>
        </w:rPr>
        <w:t>1,25 eura / 5.886,33 kuna</w:t>
      </w:r>
      <w:r w:rsidRPr="00BB5282">
        <w:rPr>
          <w:rFonts w:ascii="Arial" w:hAnsi="Arial" w:cs="Arial"/>
          <w:vertAlign w:val="superscript"/>
        </w:rPr>
        <w:t>1</w:t>
      </w:r>
      <w:r w:rsidRPr="00BB5282">
        <w:rPr>
          <w:rFonts w:ascii="Arial" w:hAnsi="Arial" w:cs="Arial"/>
        </w:rPr>
        <w:t xml:space="preserve">, a osporio u iznosu od </w:t>
      </w:r>
      <w:r w:rsidRPr="00BB5282" w:rsidR="00C947D9">
        <w:rPr>
          <w:rFonts w:ascii="Arial" w:hAnsi="Arial" w:cs="Arial"/>
        </w:rPr>
        <w:t>6.268,88</w:t>
      </w:r>
      <w:r w:rsidRPr="00BB5282">
        <w:rPr>
          <w:rFonts w:ascii="Arial" w:hAnsi="Arial" w:cs="Arial"/>
        </w:rPr>
        <w:t xml:space="preserve"> eura / </w:t>
      </w:r>
      <w:r w:rsidRPr="00BB5282" w:rsidR="00C947D9">
        <w:rPr>
          <w:rFonts w:ascii="Arial" w:hAnsi="Arial" w:cs="Arial"/>
        </w:rPr>
        <w:t>47.232,87</w:t>
      </w:r>
      <w:r w:rsidRPr="00BB5282">
        <w:rPr>
          <w:rFonts w:ascii="Arial" w:hAnsi="Arial" w:cs="Arial"/>
        </w:rPr>
        <w:t xml:space="preserve"> kuna</w:t>
      </w:r>
      <w:r w:rsidRPr="00BB5282">
        <w:rPr>
          <w:rFonts w:ascii="Arial" w:hAnsi="Arial" w:cs="Arial"/>
          <w:vertAlign w:val="superscript"/>
        </w:rPr>
        <w:t>1</w:t>
      </w:r>
      <w:r w:rsidRPr="00BB528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607664" w:rsidP="00BC3DE5" w:rsidRDefault="00C947D9" w14:paraId="6D3E5066" w14:textId="0512B9BA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VODE LIPIK d.o.o.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1.323,08 eura / 9.968,75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694,19 eura / 5.230,37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628,89 eura / 4.738,37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osporeni iznos tražbine dužnik nema evidentiran u svojim poslovnim knjigama;</w:t>
      </w:r>
    </w:p>
    <w:p w:rsidRPr="00174E92" w:rsidR="00DE5767" w:rsidP="00DE5767" w:rsidRDefault="00494E5B" w14:paraId="485AE365" w14:textId="7FD3C09C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</w:r>
      <w:r w:rsidRPr="00174E92" w:rsidR="00DE5767">
        <w:rPr>
          <w:rFonts w:ascii="Arial" w:hAnsi="Arial" w:cs="Arial"/>
        </w:rPr>
        <w:t>- sve ostale tražbine dužnik je priznao u cijelosti.</w:t>
      </w:r>
    </w:p>
    <w:p w:rsidRPr="00174E92" w:rsidR="00E637CB" w:rsidP="00DE5767" w:rsidRDefault="00E637CB" w14:paraId="79912D16" w14:textId="58EF8EEF">
      <w:pPr>
        <w:jc w:val="both"/>
        <w:rPr>
          <w:rFonts w:ascii="Arial" w:hAnsi="Arial" w:cs="Arial"/>
        </w:rPr>
      </w:pPr>
    </w:p>
    <w:p w:rsidRPr="00FB4B99" w:rsidR="009C17D7" w:rsidP="00DE5767" w:rsidRDefault="00E637CB" w14:paraId="34ED29DC" w14:textId="672F5DD9">
      <w:pPr>
        <w:jc w:val="both"/>
        <w:rPr>
          <w:rFonts w:ascii="Arial" w:hAnsi="Arial" w:cs="Arial"/>
          <w:highlight w:val="yellow"/>
        </w:rPr>
      </w:pPr>
      <w:r w:rsidRPr="00174E92">
        <w:rPr>
          <w:rFonts w:ascii="Arial" w:hAnsi="Arial" w:cs="Arial"/>
        </w:rPr>
        <w:tab/>
      </w:r>
      <w:r w:rsidRPr="00FB4B99">
        <w:rPr>
          <w:rFonts w:ascii="Arial" w:hAnsi="Arial" w:cs="Arial"/>
        </w:rPr>
        <w:t xml:space="preserve">U ovom trenutku dužnik otklanja osporavanje tražbine vjerovnika </w:t>
      </w:r>
      <w:r w:rsidR="00FB4B99">
        <w:rPr>
          <w:rFonts w:ascii="Arial" w:hAnsi="Arial" w:eastAsia="Times New Roman" w:cs="Arial"/>
          <w:lang w:eastAsia="hr-HR"/>
        </w:rPr>
        <w:t xml:space="preserve">HEP - Opskrba d.o.o. </w:t>
      </w:r>
      <w:r w:rsidRPr="00174E92" w:rsidR="00FB4B99">
        <w:rPr>
          <w:rFonts w:ascii="Arial" w:hAnsi="Arial" w:cs="Arial"/>
        </w:rPr>
        <w:t xml:space="preserve">u iznosu </w:t>
      </w:r>
      <w:r w:rsidRPr="00174E92" w:rsidR="00FB4B99">
        <w:rPr>
          <w:rFonts w:ascii="Arial" w:hAnsi="Arial" w:eastAsia="Times New Roman" w:cs="Arial"/>
          <w:lang w:eastAsia="hr-HR"/>
        </w:rPr>
        <w:t xml:space="preserve">1.492,40 eura / 11.244,49 </w:t>
      </w:r>
      <w:r w:rsidRPr="00174E92" w:rsidR="00FB4B99">
        <w:rPr>
          <w:rFonts w:ascii="Arial" w:hAnsi="Arial" w:cs="Arial"/>
        </w:rPr>
        <w:t>kun</w:t>
      </w:r>
      <w:r w:rsidR="00FB4B99">
        <w:rPr>
          <w:rFonts w:ascii="Arial" w:hAnsi="Arial" w:cs="Arial"/>
        </w:rPr>
        <w:t>a</w:t>
      </w:r>
      <w:r w:rsidRPr="00FB4B99" w:rsidR="00FB4B99">
        <w:rPr>
          <w:rFonts w:ascii="Arial" w:hAnsi="Arial" w:cs="Arial"/>
          <w:vertAlign w:val="superscript"/>
        </w:rPr>
        <w:t>1</w:t>
      </w:r>
      <w:r w:rsidR="00FB4B99">
        <w:rPr>
          <w:rFonts w:ascii="Arial" w:hAnsi="Arial" w:cs="Arial"/>
        </w:rPr>
        <w:t xml:space="preserve"> te istu priznaje u cijelosti. </w:t>
      </w:r>
    </w:p>
    <w:p w:rsidRPr="00174E92" w:rsidR="009C17D7" w:rsidP="00DE5767" w:rsidRDefault="009C17D7" w14:paraId="2541A321" w14:textId="77777777">
      <w:pPr>
        <w:jc w:val="both"/>
        <w:rPr>
          <w:rFonts w:ascii="Arial" w:hAnsi="Arial" w:cs="Arial"/>
          <w:highlight w:val="yellow"/>
        </w:rPr>
      </w:pPr>
    </w:p>
    <w:p w:rsidRPr="00174E92" w:rsidR="00B43128" w:rsidP="00523BDC" w:rsidRDefault="00F90697" w14:paraId="530AD7F4" w14:textId="4EBAB0A3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</w:r>
      <w:r w:rsidRPr="00174E92" w:rsidR="00C4623E">
        <w:rPr>
          <w:rFonts w:ascii="Arial" w:hAnsi="Arial" w:cs="Arial"/>
        </w:rPr>
        <w:t xml:space="preserve">U odnosu na prijavljene tražbine </w:t>
      </w:r>
      <w:r w:rsidRPr="00174E92" w:rsidR="00C947D9">
        <w:rPr>
          <w:rFonts w:ascii="Arial" w:hAnsi="Arial" w:cs="Arial"/>
        </w:rPr>
        <w:t>povjerenik</w:t>
      </w:r>
      <w:r w:rsidRPr="00174E92" w:rsidR="00C4623E">
        <w:rPr>
          <w:rFonts w:ascii="Arial" w:hAnsi="Arial" w:cs="Arial"/>
        </w:rPr>
        <w:t xml:space="preserve"> se</w:t>
      </w:r>
      <w:r w:rsidRPr="00174E92" w:rsidR="00DE5767">
        <w:rPr>
          <w:rFonts w:ascii="Arial" w:hAnsi="Arial" w:cs="Arial"/>
        </w:rPr>
        <w:t xml:space="preserve"> pisano</w:t>
      </w:r>
      <w:r w:rsidRPr="00174E92" w:rsidR="00C947D9">
        <w:rPr>
          <w:rFonts w:ascii="Arial" w:hAnsi="Arial" w:cs="Arial"/>
        </w:rPr>
        <w:t xml:space="preserve"> očitovao</w:t>
      </w:r>
      <w:r w:rsidRPr="00174E92" w:rsidR="00C4623E">
        <w:rPr>
          <w:rFonts w:ascii="Arial" w:hAnsi="Arial" w:cs="Arial"/>
        </w:rPr>
        <w:t xml:space="preserve"> </w:t>
      </w:r>
      <w:r w:rsidRPr="00174E92" w:rsidR="00C947D9">
        <w:rPr>
          <w:rFonts w:ascii="Arial" w:hAnsi="Arial" w:cs="Arial"/>
        </w:rPr>
        <w:t>kako slijedi:</w:t>
      </w:r>
    </w:p>
    <w:p w:rsidRPr="00174E92" w:rsidR="00C947D9" w:rsidP="00C947D9" w:rsidRDefault="00C947D9" w14:paraId="32E9B64C" w14:textId="73C4E1D7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BIM, obrt za trgovinu, vl. Mirjana Čuljak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10.794,66 eura / 81.332,39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u cijelosti je osporio jer vjerovnik nije nesumnjivo dokazao da je ispunio svoju obvezu (protutražbinu), a otpremnice su nepotpisane;</w:t>
      </w:r>
    </w:p>
    <w:p w:rsidRPr="00174E92" w:rsidR="00C947D9" w:rsidP="00C947D9" w:rsidRDefault="00C947D9" w14:paraId="4D6861F7" w14:textId="54115C90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Republika Hrvatska, Ministarstvo financija, Porezna uprava, Područni ured Split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23.354,71 eura / 175.966,06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19.662,77 eura / 148.149,14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3.691,94 eura / 27.816,92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je osporeni dio tražbine podmiren;</w:t>
      </w:r>
    </w:p>
    <w:p w:rsidRPr="00174E92" w:rsidR="00C947D9" w:rsidP="00C947D9" w:rsidRDefault="00C947D9" w14:paraId="3918D5A8" w14:textId="7253094D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MLAKAR VILIČARI d.o.o.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>1.048,45 eura / 7.899,60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736,11 eura / 5.546,22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312,</w:t>
      </w:r>
      <w:r w:rsidRPr="00FB4B99">
        <w:rPr>
          <w:rFonts w:ascii="Arial" w:hAnsi="Arial" w:cs="Arial"/>
        </w:rPr>
        <w:t>34</w:t>
      </w:r>
      <w:r w:rsidRPr="00174E92">
        <w:rPr>
          <w:rFonts w:ascii="Arial" w:hAnsi="Arial" w:cs="Arial"/>
        </w:rPr>
        <w:t xml:space="preserve"> eura / 2.353,</w:t>
      </w:r>
      <w:r w:rsidRPr="00174E92" w:rsidR="00297499">
        <w:rPr>
          <w:rFonts w:ascii="Arial" w:hAnsi="Arial" w:cs="Arial"/>
        </w:rPr>
        <w:t>38</w:t>
      </w:r>
      <w:r w:rsidRPr="00174E92">
        <w:rPr>
          <w:rFonts w:ascii="Arial" w:hAnsi="Arial" w:cs="Arial"/>
        </w:rPr>
        <w:t xml:space="preserve">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</w:t>
      </w:r>
      <w:r w:rsidRPr="00174E92" w:rsidR="00BF1DBC">
        <w:rPr>
          <w:rFonts w:ascii="Arial" w:hAnsi="Arial" w:cs="Arial"/>
        </w:rPr>
        <w:t xml:space="preserve"> vjerovnik nije dostavio dokumentaciju koja nesumnjivo dokazuje tražbinu;</w:t>
      </w:r>
    </w:p>
    <w:p w:rsidRPr="00174E92" w:rsidR="00BF1DBC" w:rsidP="00C947D9" w:rsidRDefault="00BF1DBC" w14:paraId="36D769E8" w14:textId="68971588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TRIGLAV OSIGURANJE d.d., Podružnica Split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877,34 eura / 6.610,32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osporio je u cijelosti jer vjerovnik nije dostavio dokumentaciju iz koje bi bilo vidljivo da je upravo dužnik potpisao police;</w:t>
      </w:r>
    </w:p>
    <w:p w:rsidRPr="00174E92" w:rsidR="00BF1DBC" w:rsidP="00BF1DBC" w:rsidRDefault="00BF1DBC" w14:paraId="3C2CFE3A" w14:textId="4603AC61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OPG Ivan Lovaković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26.655,92 eura / 200.838,94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13.873,99 eura / 104.533,58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12.781,</w:t>
      </w:r>
      <w:r w:rsidRPr="00FB4B99" w:rsidR="00D373FA">
        <w:rPr>
          <w:rFonts w:ascii="Arial" w:hAnsi="Arial" w:cs="Arial"/>
        </w:rPr>
        <w:t>92</w:t>
      </w:r>
      <w:r w:rsidRPr="00174E92">
        <w:rPr>
          <w:rFonts w:ascii="Arial" w:hAnsi="Arial" w:cs="Arial"/>
        </w:rPr>
        <w:t xml:space="preserve"> eura / 96.305,36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vjerovnik  nije dostavio dokumentaciju iz koje bi proizlazio veći iznos tražbine, a iz nagodbe nije vidljivo koji dio tražbine je, odnosno nije podmiren;</w:t>
      </w:r>
    </w:p>
    <w:p w:rsidRPr="00174E92" w:rsidR="00BF1DBC" w:rsidP="00BF1DBC" w:rsidRDefault="00BF1DBC" w14:paraId="739B567D" w14:textId="417EA01C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OPG Mitrović Josip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5.331,60 eura / 40.170,94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653,97 eura / 4.927,34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4.677,63 eura / 35.243,60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vjerovnik nije dostavio dokumentaciju iz koje bi bilo vidljivo da je ispunjena vjerovnikova protutražbina;</w:t>
      </w:r>
    </w:p>
    <w:p w:rsidRPr="00174E92" w:rsidR="00BF1DBC" w:rsidP="00415101" w:rsidRDefault="00BF1DBC" w14:paraId="2B7CCAF9" w14:textId="52E31D5C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- tražbinu vjerovnika </w:t>
      </w:r>
      <w:r w:rsidRPr="00174E92">
        <w:rPr>
          <w:rFonts w:ascii="Arial" w:hAnsi="Arial" w:eastAsia="Times New Roman" w:cs="Arial"/>
          <w:lang w:eastAsia="hr-HR"/>
        </w:rPr>
        <w:t>Poljoprivredno gospodarstvo Polić, vl. Zlata Polić</w:t>
      </w:r>
      <w:r w:rsidRPr="00174E92">
        <w:rPr>
          <w:rFonts w:ascii="Arial" w:hAnsi="Arial" w:cs="Arial"/>
        </w:rPr>
        <w:t xml:space="preserve">, prijavljenu u iznosu </w:t>
      </w:r>
      <w:r w:rsidRPr="00174E92">
        <w:rPr>
          <w:rFonts w:ascii="Arial" w:hAnsi="Arial" w:eastAsia="Times New Roman" w:cs="Arial"/>
          <w:lang w:eastAsia="hr-HR"/>
        </w:rPr>
        <w:t xml:space="preserve">2.510,56 eura / 18.915,81 </w:t>
      </w:r>
      <w:r w:rsidRPr="00174E92">
        <w:rPr>
          <w:rFonts w:ascii="Arial" w:hAnsi="Arial" w:cs="Arial"/>
        </w:rPr>
        <w:t>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priznao je u iznosu od 667,27 eura / 5.027,55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>, a osporio u iznosu od 1.843,29 eura / 13.888,26 kuna</w:t>
      </w:r>
      <w:r w:rsidRPr="00174E92">
        <w:rPr>
          <w:rFonts w:ascii="Arial" w:hAnsi="Arial" w:cs="Arial"/>
          <w:vertAlign w:val="superscript"/>
        </w:rPr>
        <w:t>1</w:t>
      </w:r>
      <w:r w:rsidRPr="00174E92">
        <w:rPr>
          <w:rFonts w:ascii="Arial" w:hAnsi="Arial" w:cs="Arial"/>
        </w:rPr>
        <w:t xml:space="preserve"> jer </w:t>
      </w:r>
      <w:r w:rsidRPr="00174E92" w:rsidR="00415101">
        <w:rPr>
          <w:rFonts w:ascii="Arial" w:hAnsi="Arial" w:cs="Arial"/>
        </w:rPr>
        <w:t>vjerovnik nije dostavio dokumentaciju koja nesumnjivo dokazuje tražbinu u zatraženom iznosu te nije dostavljena ni pravna osnova tražbine navedena u prijavi tražbine</w:t>
      </w:r>
      <w:r w:rsidRPr="00174E92">
        <w:rPr>
          <w:rFonts w:ascii="Arial" w:hAnsi="Arial" w:cs="Arial"/>
        </w:rPr>
        <w:t>;</w:t>
      </w:r>
    </w:p>
    <w:p w:rsidRPr="00174E92" w:rsidR="00415101" w:rsidP="00415101" w:rsidRDefault="00415101" w14:paraId="2A9D45E8" w14:textId="6E8F9A70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>-  sve ostale tražbine povjerenik je priznao u cijelosti.</w:t>
      </w:r>
    </w:p>
    <w:p w:rsidRPr="00174E92" w:rsidR="00BF1DBC" w:rsidP="00C947D9" w:rsidRDefault="00BF1DBC" w14:paraId="55297775" w14:textId="417EA01C">
      <w:pPr>
        <w:ind w:firstLine="709"/>
        <w:jc w:val="both"/>
        <w:rPr>
          <w:rFonts w:ascii="Arial" w:hAnsi="Arial" w:cs="Arial"/>
        </w:rPr>
      </w:pPr>
    </w:p>
    <w:p w:rsidRPr="00174E92" w:rsidR="00523BDC" w:rsidP="009D1FE5" w:rsidRDefault="00534818" w14:paraId="2145500E" w14:textId="4FE832EE">
      <w:pPr>
        <w:ind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>U</w:t>
      </w:r>
      <w:r w:rsidRPr="00174E92" w:rsidR="00A40545">
        <w:rPr>
          <w:rFonts w:ascii="Arial" w:hAnsi="Arial" w:cs="Arial"/>
        </w:rPr>
        <w:t>tvrđuje se da prisutn</w:t>
      </w:r>
      <w:r w:rsidRPr="00174E92" w:rsidR="002A0DE1">
        <w:rPr>
          <w:rFonts w:ascii="Arial" w:hAnsi="Arial" w:cs="Arial"/>
        </w:rPr>
        <w:t xml:space="preserve">i </w:t>
      </w:r>
      <w:r w:rsidRPr="00174E92" w:rsidR="00931A15">
        <w:rPr>
          <w:rFonts w:ascii="Arial" w:hAnsi="Arial" w:cs="Arial"/>
        </w:rPr>
        <w:t>nemaju</w:t>
      </w:r>
      <w:r w:rsidRPr="00174E92" w:rsidR="00A40545">
        <w:rPr>
          <w:rFonts w:ascii="Arial" w:hAnsi="Arial" w:cs="Arial"/>
        </w:rPr>
        <w:t xml:space="preserve"> nikakvih primjedbi na tijek ročišta radi ispitivanja tražbina. </w:t>
      </w:r>
      <w:r w:rsidRPr="00174E92" w:rsidR="00A40545">
        <w:rPr>
          <w:rFonts w:ascii="Arial" w:hAnsi="Arial" w:cs="Arial"/>
        </w:rPr>
        <w:tab/>
      </w:r>
    </w:p>
    <w:p w:rsidRPr="00174E92" w:rsidR="00A42C0A" w:rsidP="00DE5767" w:rsidRDefault="00A42C0A" w14:paraId="479DABF1" w14:textId="77777777">
      <w:pPr>
        <w:jc w:val="both"/>
        <w:rPr>
          <w:rFonts w:ascii="Arial" w:hAnsi="Arial" w:cs="Arial"/>
        </w:rPr>
      </w:pPr>
    </w:p>
    <w:p w:rsidRPr="00174E92" w:rsidR="00F05772" w:rsidP="00931A15" w:rsidRDefault="00A42C0A" w14:paraId="13CCE0D5" w14:textId="135EBB60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</w:r>
      <w:r w:rsidRPr="00174E92" w:rsidR="00A40545">
        <w:rPr>
          <w:rFonts w:ascii="Arial" w:hAnsi="Arial" w:cs="Arial"/>
        </w:rPr>
        <w:t>Sud donosi</w:t>
      </w:r>
    </w:p>
    <w:p w:rsidRPr="00174E92" w:rsidR="00A40545" w:rsidP="00F05772" w:rsidRDefault="00A40545" w14:paraId="35D9F677" w14:textId="77777777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174E92">
        <w:rPr>
          <w:rFonts w:ascii="Arial" w:hAnsi="Arial" w:cs="Arial"/>
          <w:spacing w:val="60"/>
        </w:rPr>
        <w:t>zaključak</w:t>
      </w:r>
    </w:p>
    <w:p w:rsidRPr="00174E92" w:rsidR="000A0BE9" w:rsidP="006B07F1" w:rsidRDefault="00A40545" w14:paraId="7A7C60DC" w14:textId="20A81156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 xml:space="preserve">Pristupa se sastavljanju tablice ispitanih tražbina u smislu članka 49. stavka 1. </w:t>
      </w:r>
      <w:r w:rsidRPr="00174E92" w:rsidR="000A0BE9">
        <w:rPr>
          <w:rFonts w:ascii="Arial" w:hAnsi="Arial" w:cs="Arial"/>
        </w:rPr>
        <w:t>Stečajnog zakona („Narodne novine“ broj 71/15., 104/17. i 36/22. – u daljnjem tekstu: SZ)</w:t>
      </w:r>
      <w:r w:rsidRPr="00174E92">
        <w:rPr>
          <w:rFonts w:ascii="Arial" w:hAnsi="Arial" w:cs="Arial"/>
        </w:rPr>
        <w:t xml:space="preserve">. </w:t>
      </w:r>
    </w:p>
    <w:p w:rsidRPr="00174E92" w:rsidR="00931A15" w:rsidP="002C4C40" w:rsidRDefault="00931A15" w14:paraId="22BF29B7" w14:textId="77777777">
      <w:pPr>
        <w:ind w:firstLine="708"/>
        <w:jc w:val="center"/>
        <w:rPr>
          <w:rFonts w:ascii="Arial" w:hAnsi="Arial" w:eastAsia="Times New Roman" w:cs="Arial"/>
        </w:rPr>
      </w:pPr>
    </w:p>
    <w:p w:rsidRPr="00174E92" w:rsidR="002D4E6F" w:rsidP="002C4C40" w:rsidRDefault="002C4C40" w14:paraId="5180F680" w14:textId="5E6EADAF">
      <w:pPr>
        <w:ind w:firstLine="708"/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TABLICA ISPITANIH TRAŽBINA</w:t>
      </w:r>
    </w:p>
    <w:tbl>
      <w:tblPr>
        <w:tblpPr w:leftFromText="180" w:rightFromText="180" w:vertAnchor="text" w:tblpXSpec="center" w:tblpY="395"/>
        <w:tblW w:w="10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87"/>
        <w:gridCol w:w="1789"/>
        <w:gridCol w:w="1364"/>
        <w:gridCol w:w="1443"/>
        <w:gridCol w:w="1162"/>
        <w:gridCol w:w="1276"/>
        <w:gridCol w:w="1159"/>
        <w:gridCol w:w="1576"/>
      </w:tblGrid>
      <w:tr w:rsidRPr="00174E92" w:rsidR="003E7928" w:rsidTr="00174E92" w14:paraId="0E78F194" w14:textId="77777777">
        <w:trPr>
          <w:trHeight w:val="1031" w:hRule="exact"/>
        </w:trPr>
        <w:tc>
          <w:tcPr>
            <w:tcW w:w="587" w:type="dxa"/>
            <w:shd w:val="clear" w:color="auto" w:fill="auto"/>
            <w:vAlign w:val="center"/>
            <w:hideMark/>
          </w:tcPr>
          <w:p w:rsidRPr="00174E92" w:rsidR="003E7928" w:rsidP="00174E92" w:rsidRDefault="003E7928" w14:paraId="7DCA81C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Pr="00174E92" w:rsidR="003E7928" w:rsidP="00174E92" w:rsidRDefault="003E7928" w14:paraId="5CE2577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364" w:type="dxa"/>
            <w:shd w:val="clear" w:color="auto" w:fill="auto"/>
            <w:vAlign w:val="center"/>
            <w:hideMark/>
          </w:tcPr>
          <w:p w:rsidRPr="00174E92" w:rsidR="003E7928" w:rsidP="00174E92" w:rsidRDefault="003E7928" w14:paraId="72430AEF" w14:textId="0A0EF08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443" w:type="dxa"/>
            <w:shd w:val="clear" w:color="auto" w:fill="auto"/>
            <w:vAlign w:val="center"/>
            <w:hideMark/>
          </w:tcPr>
          <w:p w:rsidRPr="00174E92" w:rsidR="003E7928" w:rsidP="00174E92" w:rsidRDefault="003E7928" w14:paraId="11075954" w14:textId="4BE17E6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162" w:type="dxa"/>
            <w:shd w:val="clear" w:color="auto" w:fill="auto"/>
            <w:vAlign w:val="center"/>
            <w:hideMark/>
          </w:tcPr>
          <w:p w:rsidRPr="00174E92" w:rsidR="003E7928" w:rsidP="00174E92" w:rsidRDefault="003E7928" w14:paraId="61FAB192" w14:textId="0EC001A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Iznos utvrđene tražbine u EUR / HRK</w:t>
            </w:r>
            <w:r w:rsidRPr="00174E92">
              <w:rPr>
                <w:rFonts w:ascii="Arial" w:hAnsi="Arial" w:eastAsia="Times New Roman" w:cs="Arial"/>
                <w:sz w:val="16"/>
                <w:szCs w:val="16"/>
                <w:vertAlign w:val="superscript"/>
                <w:lang w:eastAsia="hr-HR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174E92" w:rsidR="003E7928" w:rsidP="00174E92" w:rsidRDefault="003E7928" w14:paraId="697B27DF" w14:textId="4A97C48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Iznos osporene tražbine</w:t>
            </w:r>
            <w:r w:rsidRPr="00174E92" w:rsidR="005C2D41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 EUR / HRK</w:t>
            </w:r>
            <w:r w:rsidRPr="00174E92" w:rsidR="005C2D41">
              <w:rPr>
                <w:rFonts w:ascii="Arial" w:hAnsi="Arial" w:eastAsia="Times New Roman" w:cs="Arial"/>
                <w:sz w:val="16"/>
                <w:szCs w:val="16"/>
                <w:vertAlign w:val="superscript"/>
                <w:lang w:eastAsia="hr-HR"/>
              </w:rPr>
              <w:t>1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:rsidRPr="00174E92" w:rsidR="003E7928" w:rsidP="00174E92" w:rsidRDefault="003E7928" w14:paraId="34B57D3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Osporavatelj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Pr="00174E92" w:rsidR="003E7928" w:rsidP="00174E92" w:rsidRDefault="003E7928" w14:paraId="319078D9" w14:textId="1627435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Razlog osporavanja</w:t>
            </w:r>
          </w:p>
        </w:tc>
      </w:tr>
      <w:tr w:rsidRPr="00174E92" w:rsidR="00B66589" w:rsidTr="00174E92" w14:paraId="71A69654" w14:textId="77777777">
        <w:trPr>
          <w:trHeight w:val="957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B66589" w:rsidP="00174E92" w:rsidRDefault="00B66589" w14:paraId="50D87EF3" w14:textId="43749D1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B66589" w:rsidP="00174E92" w:rsidRDefault="00B66589" w14:paraId="1C8B155C" w14:textId="21279B3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A1 Hrvatska d.o.o.,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B66589" w:rsidP="00174E92" w:rsidRDefault="00B66589" w14:paraId="1EBF1F2C" w14:textId="6CF6542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B66589" w:rsidP="00174E92" w:rsidRDefault="00B66589" w14:paraId="251BB008" w14:textId="410678D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Vrtni put 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B66589" w:rsidP="00174E92" w:rsidRDefault="00B66589" w14:paraId="323CDC9A" w14:textId="0ACBD50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2.081,49 / 15.682,99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B66589" w:rsidP="00174E92" w:rsidRDefault="005C2D41" w14:paraId="63E7D48A" w14:textId="023080E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2.081,49 / 15.682,99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B66589" w:rsidP="00174E92" w:rsidRDefault="005C2D41" w14:paraId="4FD18EBE" w14:textId="19CDD52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B66589" w:rsidP="00174E92" w:rsidRDefault="005C2D41" w14:paraId="355DFC58" w14:textId="1D625D0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nema evidentiranu obvezu u svojim poslovnim knjigama</w:t>
            </w:r>
          </w:p>
        </w:tc>
      </w:tr>
      <w:tr w:rsidRPr="00174E92" w:rsidR="005C2D41" w:rsidTr="00795FE1" w14:paraId="44407E5F" w14:textId="77777777">
        <w:trPr>
          <w:trHeight w:val="998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1EE216F8" w14:textId="178AD65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6297E4B5" w14:textId="3055A31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BIM, obrt za trgovinu, vl. Mirjana Čuljak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782DF1EE" w14:textId="605EC04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00885070060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15A7332C" w14:textId="2E029D7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Slavonska avenija 7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4A62CE44" w14:textId="35AD384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4B8FD1C8" w14:textId="170854E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10.794,66 / 81.332,39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676FBFA5" w14:textId="5154848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795FE1" w:rsidP="00174E92" w:rsidRDefault="00795FE1" w14:paraId="234ADC2D" w14:textId="09ED7AD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nema evidentiranu obvezu u svojim poslovnim</w:t>
            </w:r>
          </w:p>
          <w:p w:rsidRPr="00174E92" w:rsidR="005C2D41" w:rsidP="00174E92" w:rsidRDefault="00795FE1" w14:paraId="4517FC8D" w14:textId="0697396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knjigama</w:t>
            </w:r>
          </w:p>
        </w:tc>
      </w:tr>
      <w:tr w:rsidRPr="00174E92" w:rsidR="005C2D41" w:rsidTr="00174E92" w14:paraId="138D943A" w14:textId="77777777">
        <w:trPr>
          <w:trHeight w:val="1120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793CD17C" w14:textId="070B46E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2D3D6D1F" w14:textId="355E960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CENTRO, obrt za poljoprivrednu proizvodnju i trgovinu, vl. Vibor Katavić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28900778" w14:textId="08AE30D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58700077643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387B4BD4" w14:textId="1D942E4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4. gardijske brigade 41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6D18D78F" w14:textId="11098CF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1.540,56 / 11.607,35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6D127717" w14:textId="1374B40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786FAE27" w14:textId="1287C5D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5C2D41" w14:paraId="6F7917A9" w14:textId="6FB6FC5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2F2CF456" w14:textId="77777777">
        <w:trPr>
          <w:trHeight w:val="983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397C22DA" w14:textId="7DB9F80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6A51DE5C" w14:textId="58BF230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DDM INVEST III AG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61CC4F1B" w14:textId="37B0360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42497989050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60396EC" w14:textId="7E14E2D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Švicarska, 6300 Zug, Landis + Gyr Strasse 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02C1CCF5" w14:textId="0A6B332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5FE071CC" w14:textId="2D61579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1.248.583,21 / 9.407.450,20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407A920D" w14:textId="4D96F29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5C2D41" w14:paraId="3941DFA1" w14:textId="3AAA5C9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FB4B9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vjerovnik je razlučni vjerovnik</w:t>
            </w:r>
          </w:p>
        </w:tc>
      </w:tr>
      <w:tr w:rsidRPr="00174E92" w:rsidR="005C2D41" w:rsidTr="00174E92" w14:paraId="34140DA5" w14:textId="77777777">
        <w:trPr>
          <w:trHeight w:val="869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6AA660B4" w14:textId="4086230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0BD8D4F3" w14:textId="024F0C1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EHO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186E35E9" w14:textId="2D900BB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14444040358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5716F7FF" w14:textId="0A1DAC1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Slovenija, Žalec, Ložnica pri Žalcu 59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2734CF00" w14:textId="27E5911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3.291,76 / 24.801,77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2FF5F2EA" w14:textId="2AC89BF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0974D287" w14:textId="34AFEEE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5C2D41" w14:paraId="61BD3E83" w14:textId="5C6C845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0DA2D132" w14:textId="77777777">
        <w:trPr>
          <w:trHeight w:val="572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005C358F" w14:textId="0B76A25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6C7F4E6B" w14:textId="2F5FEBF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ENNA Opskrba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6AF043CC" w14:textId="0DEB1A2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61700516273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1E65EB1D" w14:textId="0F56F3F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Vukovar, Gospodarska zona 13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46F970B5" w14:textId="1E3BFEE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6A6599EE" w14:textId="14B927E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3.799,30 / 28.625,83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56CF38EB" w14:textId="7EAE38F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5C2D41" w14:paraId="66C77A11" w14:textId="7CCCF24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tražbina ne postoji</w:t>
            </w:r>
          </w:p>
        </w:tc>
      </w:tr>
      <w:tr w:rsidRPr="00174E92" w:rsidR="005C2D41" w:rsidTr="00174E92" w14:paraId="537CEE5E" w14:textId="77777777">
        <w:trPr>
          <w:trHeight w:val="727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3A4017AC" w14:textId="03DFD29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47D8F747" w14:textId="15DAA54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699337CE" w14:textId="0004288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4FD0D1F2" w14:textId="3A93ADA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70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19131146" w14:textId="4A449A7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152,63 / 1.149,99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0B8A748A" w14:textId="253E9DB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59A577E5" w14:textId="5D78CE1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5C2D41" w14:paraId="3BF57B03" w14:textId="7E8718E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110D15D7" w14:textId="77777777">
        <w:trPr>
          <w:trHeight w:val="1192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7AD1628A" w14:textId="531F098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4DBE3288" w14:textId="4E7A3EC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cs="Arial"/>
                <w:sz w:val="18"/>
                <w:szCs w:val="18"/>
              </w:rPr>
              <w:t>FRESH PARTNER SPÓŁKA Z OGRANICZONĄ ODPOWIEDZIALNOŚCIĄ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14A5628D" w14:textId="42C849B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58581995388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27C27837" w14:textId="18BFD18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Poljska, Lubin, Pana Balcera 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6A8AAA46" w14:textId="4FAD50B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17.988,60 / 135.535,11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64B32687" w14:textId="6E34EFB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47DA06D9" w14:textId="1FD339E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5C2D41" w14:paraId="12458BB3" w14:textId="056005D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5C35BC4D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3E0B9B58" w14:textId="40E03D1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5E534852" w14:textId="11D549A3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GS1 CROATIA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3C0A6B53" w14:textId="3E76AAC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03365973101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6C41A74" w14:textId="6982C02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Preradovićeva 35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5C37C308" w14:textId="6817F80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62420383" w14:textId="02A3FC7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331,66 / 2.498,89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198DB13A" w14:textId="7A9400B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5C2D41" w14:paraId="6BD4C27A" w14:textId="1AED205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dug ne postoji</w:t>
            </w:r>
          </w:p>
        </w:tc>
      </w:tr>
      <w:tr w:rsidRPr="00174E92" w:rsidR="005C2D41" w:rsidTr="00174E92" w14:paraId="420289E3" w14:textId="77777777">
        <w:trPr>
          <w:trHeight w:val="712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253F16E4" w14:textId="6D79959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005DEAB2" w14:textId="5813726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2E01552E" w14:textId="7D190DD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042D8721" w14:textId="4535004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61A5AE70" w14:textId="3D46E79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49.858,33 / 375.657,59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2C21FA65" w14:textId="5A7591E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2E8FCA43" w14:textId="15FF513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5C2D41" w14:paraId="5D4F3073" w14:textId="7EDADAF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4C894171" w14:textId="77777777">
        <w:trPr>
          <w:trHeight w:val="1017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1485CB17" w14:textId="7F5FDAC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6BCCE128" w14:textId="1D591B9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HP – Hrvatska pošta d.d.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2DE6B764" w14:textId="7E83F0E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87311810356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0716348C" w14:textId="26BDBC9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Jurišićeva ulica 13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79EAA1B1" w14:textId="2A6129B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11,41 / 85,97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394A0467" w14:textId="732F748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55,75 / 420,05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5C2D41" w14:paraId="6797BC0E" w14:textId="7E95F6C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5C2D41" w14:paraId="431660B8" w14:textId="6249D2D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nema evidentiranu obvezu u svojim poslovnim knjigama</w:t>
            </w:r>
          </w:p>
        </w:tc>
      </w:tr>
      <w:tr w:rsidRPr="00174E92" w:rsidR="005C2D41" w:rsidTr="00174E92" w14:paraId="07C7F441" w14:textId="77777777">
        <w:trPr>
          <w:trHeight w:val="1263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5C98976A" w14:textId="757F3C6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64F5AA4D" w14:textId="57F8AB4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Republika Hrvatska, Ministarstvo financija, Porezna uprava, Područni ured Split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3F934249" w14:textId="79CF5BA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0F62BD18" w14:textId="22FC94A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Trg dr. Franje Tuđmana 4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297499" w14:paraId="59FCFBA3" w14:textId="364FCB3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19.662,77 / 148.149,14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297499" w14:paraId="594E85B6" w14:textId="16625A7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3.691,94 / 27.816,92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297499" w14:paraId="346C8DBB" w14:textId="5635CCD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297499" w14:paraId="43860704" w14:textId="68FF473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osporeni dio tražbine podmiren</w:t>
            </w:r>
          </w:p>
        </w:tc>
      </w:tr>
      <w:tr w:rsidRPr="00174E92" w:rsidR="005C2D41" w:rsidTr="00174E92" w14:paraId="3B76E67D" w14:textId="77777777">
        <w:trPr>
          <w:trHeight w:val="1958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21576CDD" w14:textId="7142336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31F827FD" w14:textId="4EDF82F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MLAKAR VILIČARI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1822D640" w14:textId="6FAF1AD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02429758404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0B8217B7" w14:textId="2BA561E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Bestovje, Savska ulica 1a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297499" w14:paraId="18D47F61" w14:textId="198EB48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736,11 / 5.546,22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297499" w14:paraId="2B27730C" w14:textId="1AB7DE2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312,34 / 2.353,38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297499" w14:paraId="23755FCA" w14:textId="7698D20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297499" w14:paraId="68E88659" w14:textId="4E8F029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dužnik </w:t>
            </w:r>
            <w:r w:rsidRPr="00174E92" w:rsidR="00B73FBA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osporeni dio tražbine nema evidentiran</w:t>
            </w: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 svojim poslovnim knjigama</w:t>
            </w:r>
            <w:r w:rsidRPr="00174E92" w:rsidR="00B73FBA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, a vjerovnik nije </w:t>
            </w: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dostavio dokumentaciju kojom dokazuje tražbinu</w:t>
            </w:r>
          </w:p>
        </w:tc>
      </w:tr>
      <w:tr w:rsidRPr="00174E92" w:rsidR="005C2D41" w:rsidTr="00174E92" w14:paraId="65CE2E62" w14:textId="77777777">
        <w:trPr>
          <w:trHeight w:val="993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3B74697C" w14:textId="13F31F0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7BFF81FA" w14:textId="02AAA76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OBRT "LEONA", vl. Marija Bošnjak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142A3C0C" w14:textId="67E3E56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99995498141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334E6550" w14:textId="2CE40D2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Sesvete, Sesvete 12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B73FBA" w14:paraId="61917671" w14:textId="0F5F8EB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5.586,83 / 42.093,97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B73FBA" w14:paraId="2479B8BA" w14:textId="02686E1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586,87 / 4.421,77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B73FBA" w14:paraId="6CB06BB8" w14:textId="7B52FAD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B73FBA" w14:paraId="47215BDE" w14:textId="051C774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osporeni dio tražbine nema evidentiran u svojim poslovnim knjigama</w:t>
            </w:r>
          </w:p>
        </w:tc>
      </w:tr>
      <w:tr w:rsidRPr="00174E92" w:rsidR="005C2D41" w:rsidTr="00174E92" w14:paraId="4CCE17CF" w14:textId="77777777">
        <w:trPr>
          <w:trHeight w:val="993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7C1DD2EC" w14:textId="7BB8B18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1F31A072" w14:textId="43D9DAF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OPG Tomislav Đurić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4DE500DE" w14:textId="17B17C3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48033417592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655F1B1D" w14:textId="0EF6041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Trenkovo, Vladimira Nazora 59f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B73FBA" w14:paraId="0CA018E8" w14:textId="680FDC9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3.670,18 / 27.652,97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B73FBA" w14:paraId="74E828F0" w14:textId="78F2E45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1.870,20 / 14.091,02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B73FBA" w14:paraId="097762EC" w14:textId="192FFDF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B73FBA" w14:paraId="441AA238" w14:textId="09E2A0E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osporeni dio tražbine nema evidentiran u svojim poslovnim knjigama</w:t>
            </w:r>
          </w:p>
        </w:tc>
      </w:tr>
      <w:tr w:rsidRPr="00174E92" w:rsidR="005C2D41" w:rsidTr="00174E92" w14:paraId="1713DF75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0E4B2A87" w14:textId="777F0EA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16.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74AB2E58" w14:textId="0F07F19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Raiffeisenbank Austria d.d.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661DD3BD" w14:textId="3ECB5A9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53056966535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2150D78C" w14:textId="1A5FF41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Magazinska cesta 69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3569E030" w14:textId="0EAC5B0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56.015,16 / 422.046,22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39CA7278" w14:textId="101FD49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B73FBA" w14:paraId="2696480D" w14:textId="56431A8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B73FBA" w14:paraId="6E56E81F" w14:textId="675E774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201661D0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0B57BBFD" w14:textId="60615C7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3FD39BE5" w14:textId="6E23823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Gradimir Šešelj, vl. obrta "SILVA"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341088DE" w14:textId="6346BDA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24585515366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95F7CF8" w14:textId="2BE7D6C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Opuzen, Bana Josipa Jelačića 12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5F4A2B81" w14:textId="01B402A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22.707,35 / 171.088,53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3B73E5FB" w14:textId="302B59D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B73FBA" w14:paraId="684A9A29" w14:textId="2E11BEE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B73FBA" w14:paraId="1108F7C8" w14:textId="79D53F9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0578AFC5" w14:textId="77777777">
        <w:trPr>
          <w:trHeight w:val="943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58D2F30F" w14:textId="1224B4D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2FC36562" w14:textId="7827D2A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TRIGLAV OSIGURANJE d.d., Podružnica Split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76153FC2" w14:textId="2AC9579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29743547503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283BE98B" w14:textId="0933011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114. brigade 8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B73FBA" w14:paraId="1D7B3AE9" w14:textId="28547ED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B73FBA" w14:paraId="1B8FC614" w14:textId="710001D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877,34 / 6.610,32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B73FBA" w14:paraId="75AEA10A" w14:textId="4C93964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B73FBA" w14:paraId="4764EA2E" w14:textId="6D274AF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nema evidentiranu obvezu u svojim poslovnim knjigama</w:t>
            </w:r>
          </w:p>
        </w:tc>
      </w:tr>
      <w:tr w:rsidRPr="00174E92" w:rsidR="005C2D41" w:rsidTr="00174E92" w14:paraId="24CB56DB" w14:textId="77777777">
        <w:trPr>
          <w:trHeight w:val="98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27F3ECCD" w14:textId="253B839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53D03D9A" w14:textId="04BEC8F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cs="Arial"/>
                <w:color w:val="000000"/>
                <w:sz w:val="18"/>
                <w:szCs w:val="18"/>
                <w:shd w:val="clear" w:color="auto" w:fill="F0F0F0"/>
              </w:rPr>
              <w:t>A. RUBINIA. ĐAKOVIĆ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76D82192" w14:textId="2631A41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29506790216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5C8CDC11" w14:textId="5971152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Trnjani, Sv. Marka 105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B73FBA" w14:paraId="22E36619" w14:textId="284477C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1.468,61 / </w:t>
            </w:r>
            <w:r w:rsidRPr="00174E92" w:rsidR="004707BA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11.065,24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4707BA" w14:paraId="08D09278" w14:textId="1D4718B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56.668,98 / 426.972,43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4707BA" w14:paraId="448FC0B6" w14:textId="4B8AE15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4707BA" w14:paraId="59E0EC05" w14:textId="79097D9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osporeni dio tražbine nema evidentiran u svojim poslovnim knjigama</w:t>
            </w:r>
          </w:p>
        </w:tc>
      </w:tr>
      <w:tr w:rsidRPr="00174E92" w:rsidR="005C2D41" w:rsidTr="00174E92" w14:paraId="2EA15306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05191D68" w14:textId="7734E52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20.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2F89D149" w14:textId="6245F46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ARITHMETICA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552EA154" w14:textId="30BDEED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64525570063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8EFFC1D" w14:textId="01802BF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Trogir, Antuna Gustava Matoša 1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29A7D441" w14:textId="29D2F2B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25.584,82 / 192.768,83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268694DC" w14:textId="300DA15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4707BA" w14:paraId="14098E32" w14:textId="7C2324D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4707BA" w14:paraId="4DA0D893" w14:textId="6B499EB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04FD9097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1C785F9D" w14:textId="15ECB1E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21.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50F8C694" w14:textId="2D223F6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Autoprijevoznik Vlado Amić, vl. Vlado Amić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72E6EC9C" w14:textId="15E7022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01862443850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20101C80" w14:textId="5A4A45D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Badljevina, Kralja Tomislava 19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25222FD8" w14:textId="419B8DE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1.659,70 / 12.505,00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2B92470A" w14:textId="15F2727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4707BA" w14:paraId="25BC0EBF" w14:textId="025B363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4707BA" w14:paraId="3A8E6D22" w14:textId="003AA99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0BD5ABD7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0DDDBD34" w14:textId="3470E0E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0EB03049" w14:textId="6E65CC4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EKONOMAT DOMENA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1839236F" w14:textId="525B153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41317055826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631114AA" w14:textId="0B48B84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Tijardovićeva 38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2152B891" w14:textId="0A215F9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956,27 / 7.205,02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7D7F6159" w14:textId="111E61D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4707BA" w14:paraId="1AC688E6" w14:textId="658859F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4707BA" w14:paraId="4D7E92E1" w14:textId="3AEF9F2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1E444E10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04C98F0E" w14:textId="6970C16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4381B406" w14:textId="7FD1DCC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GRADEC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61E41CE6" w14:textId="310F6A2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44178334741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073591C7" w14:textId="3767318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Davor, Bana Ivana Mažuranića 32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2D263A30" w14:textId="2B9CFA6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61.267,10 / 461.616,96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2E931470" w14:textId="559BBBA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4707BA" w14:paraId="5B83CDB9" w14:textId="15BA847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4707BA" w14:paraId="6A782585" w14:textId="2F78EAD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FB4B99" w14:paraId="49EE260D" w14:textId="77777777">
        <w:trPr>
          <w:trHeight w:val="758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3D73811F" w14:textId="25B965B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132D5CC7" w14:textId="0CE3009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HEP - Opskrba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4E4D01F4" w14:textId="7B99D1A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63073332379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B50C84D" w14:textId="570CF41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37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FB4B99" w14:paraId="652129EE" w14:textId="623CAAD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1.492,40 / 11.244,49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FB4B99" w14:paraId="44528852" w14:textId="4C726E7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FB4B99" w14:paraId="2D448B1B" w14:textId="3D988F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FB4B99" w14:paraId="39995211" w14:textId="55E69BA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24718832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09E8EB67" w14:textId="547EEAC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25.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479B8AA9" w14:textId="26FD2373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IDEA VERDE j.d.o.o.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352350BC" w14:textId="5845A76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84125175395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26DCFFE2" w14:textId="0332FB5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Davor, Kralja Tomislava 16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075154CD" w14:textId="14DCAF8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69.273,57 / 521.941,71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562EEBD4" w14:textId="33A3FDD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4707BA" w14:paraId="6119F60F" w14:textId="70D61A2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4707BA" w14:paraId="3C0199AE" w14:textId="60B5C18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60790C01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3282B3CA" w14:textId="2401A5F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5B382D1D" w14:textId="55E1474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Katija Matijašević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15279E7C" w14:textId="3E77F5E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63230950279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2BF7B292" w14:textId="1B21E64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Bračka 13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588A555E" w14:textId="7150CE7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2.849,59 / 21.470,24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4DF9D82E" w14:textId="354DE7B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4707BA" w14:paraId="04E73F2C" w14:textId="37CF1C6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4707BA" w14:paraId="366F2206" w14:textId="1F81A7F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3B515221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1ECE7BAD" w14:textId="6E48CE1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726B523E" w14:textId="7E8CFF1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MICRONIC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1A3F0FC8" w14:textId="0222535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89489773101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004D3DDB" w14:textId="79E42FE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Osječka 12a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2E4AB800" w14:textId="4EBF956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464,52 / 3.499,93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0381AFBF" w14:textId="08BE28D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4707BA" w14:paraId="213FE8C9" w14:textId="4C163F1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4707BA" w14:paraId="2BD23BEA" w14:textId="0C7F5FA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14D3C6AB" w14:textId="77777777">
        <w:trPr>
          <w:trHeight w:val="911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39C898D3" w14:textId="7A18497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5F9BB283" w14:textId="420EC86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NIBON PAK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731C3FF3" w14:textId="4C2BD2C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85838876101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1DCE50DB" w14:textId="48427D6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Kamenarka br. 26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4707BA" w14:paraId="0F00938A" w14:textId="6FCC246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5.987,79 / 45.115,00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4707BA" w14:paraId="2428CE88" w14:textId="6FE7445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755,28 / 5.690,66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4707BA" w14:paraId="4C87F020" w14:textId="163556A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4707BA" w14:paraId="1613E8B9" w14:textId="0A904DC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osporeni dio tražbine nema evidentiran u svojim poslovnim knjigama</w:t>
            </w:r>
          </w:p>
        </w:tc>
      </w:tr>
      <w:tr w:rsidRPr="00174E92" w:rsidR="005C2D41" w:rsidTr="00795FE1" w14:paraId="6633E4BC" w14:textId="77777777">
        <w:trPr>
          <w:trHeight w:val="1199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689A2839" w14:textId="10C80C2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7D05F516" w14:textId="39D0BE9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Ivan Lovaković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68984540" w14:textId="182C843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43396856022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34A5969F" w14:textId="7ED9184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Stjepana Ljubića-Vojvode 10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D373FA" w14:paraId="4F901A97" w14:textId="44376AF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13.873,99 / 104.533,58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D373FA" w14:paraId="665901F9" w14:textId="1B79436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12.781,93 / 96.305,36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D373FA" w14:paraId="7FAD959B" w14:textId="15F8CDB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795FE1" w:rsidRDefault="00795FE1" w14:paraId="41514795" w14:textId="178F65F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dužnik nema evidentiran 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osporeni dio tražbine</w:t>
            </w: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 svojim poslovnim knjigama</w:t>
            </w:r>
          </w:p>
        </w:tc>
      </w:tr>
      <w:tr w:rsidRPr="00174E92" w:rsidR="005C2D41" w:rsidTr="00795FE1" w14:paraId="3F3D3D90" w14:textId="77777777">
        <w:trPr>
          <w:trHeight w:val="1273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6FDAF6AE" w14:textId="6587734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30.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3E36711D" w14:textId="6984737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Mitrović Josip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499E41C6" w14:textId="194F889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86251590914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574E1368" w14:textId="1B38885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Kutjevo, Lukač 67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D373FA" w14:paraId="694B6BBF" w14:textId="02A487F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653,97 / 4.927,34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D373FA" w14:paraId="0D717EF8" w14:textId="0F80883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4.677,63 / 35.243,60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D373FA" w14:paraId="562097E1" w14:textId="50F7047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795FE1" w14:paraId="3B6F7DE3" w14:textId="6BDD999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dužnik nema evidentiran 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osporeni dio tražbine</w:t>
            </w: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 svojim poslovnim knjigama</w:t>
            </w:r>
          </w:p>
        </w:tc>
      </w:tr>
      <w:tr w:rsidRPr="00174E92" w:rsidR="005C2D41" w:rsidTr="00174E92" w14:paraId="2786A2A8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48762BD0" w14:textId="185F858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31.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787B9304" w14:textId="62D41A6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Sesar Josip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37C3F318" w14:textId="7E0580E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52588957531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351B642" w14:textId="342E696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Pleternica, Srednje Selo 4A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20C9FA50" w14:textId="08886B2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1.132,90 / 8.535,80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7F949E1C" w14:textId="4EA9EB1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D373FA" w14:paraId="03828A37" w14:textId="1D351AE5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D373FA" w14:paraId="41FD2524" w14:textId="1955950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7E02B279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731AD2EE" w14:textId="2393429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32.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671AF4BC" w14:textId="738E14F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Varžić Željko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102BCF4E" w14:textId="2CC645C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20520388736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BBC923D" w14:textId="4D70CB2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Zelčin, Oslobođenja 15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0C432320" w14:textId="5B0421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36.119,78 / 272.144,43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06A74AEF" w14:textId="67ACBA7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D373FA" w14:paraId="5AF2712A" w14:textId="03427B6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D373FA" w14:paraId="21EC36E5" w14:textId="28857DDB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2FCF7F68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4885D081" w14:textId="636FA3C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509CCB24" w14:textId="7B2F40EE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PINEAPPLE FRUITS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2A29FB99" w14:textId="5EDAE48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48056622122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27A5D60E" w14:textId="0E7D981D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Savska cesta 32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201196C7" w14:textId="12CEDB3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41.696,48 / 314.162,12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5DD212E7" w14:textId="687AD474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D373FA" w14:paraId="5F2C141D" w14:textId="243A071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D373FA" w14:paraId="390C8177" w14:textId="612DCCB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795FE1" w14:paraId="29CC6D1F" w14:textId="77777777">
        <w:trPr>
          <w:trHeight w:val="1350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46579611" w14:textId="4CEAF73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34.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2924E97C" w14:textId="0341433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Poljoprivredno gospodarstvo Polić, vl. Zlata Polić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081E15B0" w14:textId="79BB5A2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55635822677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0532BA09" w14:textId="237F9D7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Grabarje, Kralja Tomislava 48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D373FA" w14:paraId="0617AE7C" w14:textId="76B289E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667,27 / 5.027,55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D373FA" w14:paraId="558D7BE6" w14:textId="6D37805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1.843,29 / 13.888,26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D373FA" w14:paraId="2FD710E1" w14:textId="054486F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795FE1" w14:paraId="68AF57E9" w14:textId="156D820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dužnik nema evidentiran 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osporeni dio tražbine</w:t>
            </w: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u svojim poslovnim knjigama</w:t>
            </w:r>
          </w:p>
        </w:tc>
      </w:tr>
      <w:tr w:rsidRPr="00174E92" w:rsidR="005C2D41" w:rsidTr="00174E92" w14:paraId="42E9BEF6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2283122F" w14:textId="3605D74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195D5956" w14:textId="71C78C8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RAŠELJKE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2D38FDED" w14:textId="0F66214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36971387052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E724416" w14:textId="5C16A62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Novska, Trg dr. Franje Tuđmana 5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00AAFBC7" w14:textId="597B6BC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39.777,83 / 299.706,00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3A89B777" w14:textId="55518CF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D373FA" w14:paraId="50503695" w14:textId="3C77FFB2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D373FA" w14:paraId="304ADC14" w14:textId="6299159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00EDF340" w14:textId="77777777">
        <w:trPr>
          <w:trHeight w:val="1109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5C2D41" w14:paraId="1C4FB916" w14:textId="192031A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397C530A" w14:textId="6BF0594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STRAGA TRANS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718A7C7F" w14:textId="7E9E5E2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33759398213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68D71A7B" w14:textId="1C8EB1C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Lipik, Ulica Matije Gupca 107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D373FA" w14:paraId="1F1FD4C0" w14:textId="3ACF593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6.630,43 / 49.956,97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D373FA" w14:paraId="23318B17" w14:textId="64924FD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273,75 / 2.062,59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D373FA" w14:paraId="3EB1B3D1" w14:textId="5C0E985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D373FA" w14:paraId="424C3730" w14:textId="36F63CC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osporeni dio tražbine dužnik nema evidentiran u svojim poslovnim knjigama</w:t>
            </w:r>
          </w:p>
        </w:tc>
      </w:tr>
      <w:tr w:rsidRPr="00174E92" w:rsidR="005C2D41" w:rsidTr="00174E92" w14:paraId="2F742643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446953" w14:paraId="1BE20CCA" w14:textId="6BDFCA3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37</w:t>
            </w:r>
            <w:r w:rsidRPr="00174E92" w:rsidR="005C2D41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4A116605" w14:textId="69FAB85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Dobrovoljno vatrogasno društvo Pakrac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1883A6FC" w14:textId="527EF41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29706592651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0DA9CADF" w14:textId="6B66F45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Pakrac, Obala kralja Petra Krešimira IV 26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45D87EC4" w14:textId="6AEAFA56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16,53 / 124,49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1D83F00F" w14:textId="744B7FA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174E92" w14:paraId="699D3488" w14:textId="3B85216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174E92" w14:paraId="4EF53161" w14:textId="7D5F754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3C01C62E" w14:textId="77777777">
        <w:trPr>
          <w:trHeight w:val="923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446953" w14:paraId="2B6F9DD2" w14:textId="1090583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38</w:t>
            </w:r>
            <w:r w:rsidRPr="00174E92" w:rsidR="005C2D41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74065954" w14:textId="67B798B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KAUFMANN I HOFMANN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329DD5C4" w14:textId="096ACE32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36528252072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6C1E898E" w14:textId="6175179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Jankomir 33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446953" w:rsidR="005C2D41" w:rsidP="00174E92" w:rsidRDefault="005C2D41" w14:paraId="14D1DD6C" w14:textId="77777777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446953" w:rsidR="005C2D41" w:rsidP="00174E92" w:rsidRDefault="00174E92" w14:paraId="3A8DD0D8" w14:textId="1F596F06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44695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781,25 / 5.886,33</w:t>
            </w:r>
          </w:p>
          <w:p w:rsidRPr="00446953" w:rsidR="005C2D41" w:rsidP="00174E92" w:rsidRDefault="005C2D41" w14:paraId="6A90061E" w14:textId="670F2F01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446953" w:rsidR="005C2D41" w:rsidP="00174E92" w:rsidRDefault="00446953" w14:paraId="32479EB7" w14:textId="70AF26D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44695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18,88 / 142,25 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446953" w:rsidR="005C2D41" w:rsidP="00174E92" w:rsidRDefault="00174E92" w14:paraId="00A0A8F4" w14:textId="4110A71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446953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446953" w:rsidR="005C2D41" w:rsidP="00174E92" w:rsidRDefault="00174E92" w14:paraId="2E7E3D48" w14:textId="1122FA2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446953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osporeni dio tražbine dužnik nema evidentiran u svojim poslovnim knjigama</w:t>
            </w:r>
          </w:p>
        </w:tc>
      </w:tr>
      <w:tr w:rsidRPr="00174E92" w:rsidR="005C2D41" w:rsidTr="00174E92" w14:paraId="275216A2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446953" w14:paraId="2B1C9B95" w14:textId="5959D50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</w:t>
            </w:r>
            <w:r w:rsidRPr="00174E92" w:rsidR="005C2D41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03895C3A" w14:textId="641734B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OBRT "VIOS", vl. Vinko Tatić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47A3E048" w14:textId="694DBB5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59041670320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4E0015F" w14:textId="66193CF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Lipik, Jadranska ulica 53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50A183D6" w14:textId="7058684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124,43 / 937,52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5F4B78FD" w14:textId="4E7DBDA0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174E92" w14:paraId="6D6D705A" w14:textId="05E25381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174E92" w14:paraId="1A7C22DC" w14:textId="56AA1FF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49BB3CD3" w14:textId="77777777">
        <w:trPr>
          <w:trHeight w:val="735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174E92" w:rsidRDefault="00446953" w14:paraId="133B0DFC" w14:textId="75D5DFCE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40</w:t>
            </w:r>
            <w:r w:rsidRPr="00174E92" w:rsidR="005C2D41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5B943AD0" w14:textId="7145B92F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OPG Vinka Saleta, vl. Vinka Saleta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60A1153A" w14:textId="1ADE22E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34796630043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1EB83FD8" w14:textId="56EDE83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Pakrac, Krndija 69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5C2D41" w14:paraId="1D75F8EB" w14:textId="32631F5A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1.871,39 / 14.100,00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5C2D41" w14:paraId="51DB12BB" w14:textId="48E08D13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174E92" w14:paraId="5C6A7516" w14:textId="5799A8C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174E92" w14:paraId="7B1AAF12" w14:textId="3CED2799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</w:tr>
      <w:tr w:rsidRPr="00174E92" w:rsidR="005C2D41" w:rsidTr="00174E92" w14:paraId="22C9905B" w14:textId="77777777">
        <w:trPr>
          <w:trHeight w:val="929" w:hRule="exact"/>
        </w:trPr>
        <w:tc>
          <w:tcPr>
            <w:tcW w:w="587" w:type="dxa"/>
            <w:shd w:val="clear" w:color="auto" w:fill="auto"/>
            <w:noWrap/>
            <w:vAlign w:val="center"/>
          </w:tcPr>
          <w:p w:rsidRPr="00174E92" w:rsidR="005C2D41" w:rsidP="00446953" w:rsidRDefault="00446953" w14:paraId="2F194B16" w14:textId="49882A3F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41</w:t>
            </w:r>
            <w:r w:rsidRPr="00174E92" w:rsidR="005C2D41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Pr="00174E92" w:rsidR="005C2D41" w:rsidP="00174E92" w:rsidRDefault="005C2D41" w14:paraId="78625C10" w14:textId="7FF32A5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VODE LIPIK d.o.o.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74E92" w:rsidR="005C2D41" w:rsidP="00174E92" w:rsidRDefault="005C2D41" w14:paraId="7072C02E" w14:textId="2EAC8F6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22292251967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Pr="00174E92" w:rsidR="005C2D41" w:rsidP="00174E92" w:rsidRDefault="005C2D41" w14:paraId="7D4393FA" w14:textId="2D05E14C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Pakrac, Aleja Kestenova 35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Pr="00174E92" w:rsidR="005C2D41" w:rsidP="00174E92" w:rsidRDefault="00174E92" w14:paraId="2490D3FC" w14:textId="09778DF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694,19 / 5.230,37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174E92" w:rsidR="005C2D41" w:rsidP="00174E92" w:rsidRDefault="00174E92" w14:paraId="63212F41" w14:textId="629BC315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628,89 / 4.738,37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Pr="00174E92" w:rsidR="005C2D41" w:rsidP="00174E92" w:rsidRDefault="00174E92" w14:paraId="0B1EC01C" w14:textId="0C97E10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Pr="00174E92" w:rsidR="005C2D41" w:rsidP="00174E92" w:rsidRDefault="00174E92" w14:paraId="35BCB070" w14:textId="0938EB48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74E9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osporeni dio tražbine dužnik nema evidentiran u svojim poslovnim knjigama</w:t>
            </w:r>
          </w:p>
        </w:tc>
      </w:tr>
    </w:tbl>
    <w:p w:rsidRPr="00174E92" w:rsidR="00FA57F2" w:rsidP="003A37DA" w:rsidRDefault="00FA57F2" w14:paraId="62566E55" w14:textId="77777777">
      <w:pPr>
        <w:spacing w:before="240"/>
        <w:ind w:firstLine="709"/>
        <w:jc w:val="both"/>
        <w:rPr>
          <w:rFonts w:ascii="Arial" w:hAnsi="Arial" w:eastAsia="Times New Roman" w:cs="Arial"/>
          <w:sz w:val="16"/>
          <w:szCs w:val="16"/>
        </w:rPr>
      </w:pPr>
    </w:p>
    <w:p w:rsidRPr="00174E92" w:rsidR="002C4C40" w:rsidP="003A37DA" w:rsidRDefault="009060D7" w14:paraId="5DDBAD81" w14:textId="2E88F11C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Na temelju </w:t>
      </w:r>
      <w:r w:rsidRPr="00174E92" w:rsidR="002C4C40">
        <w:rPr>
          <w:rFonts w:ascii="Arial" w:hAnsi="Arial" w:eastAsia="Times New Roman" w:cs="Arial"/>
        </w:rPr>
        <w:t>tablice ispitanih tražbina sud će donijeti rješenje o utvrđenim</w:t>
      </w:r>
      <w:r w:rsidR="00C23FE6">
        <w:rPr>
          <w:rFonts w:ascii="Arial" w:hAnsi="Arial" w:eastAsia="Times New Roman" w:cs="Arial"/>
        </w:rPr>
        <w:t xml:space="preserve"> i osporenim</w:t>
      </w:r>
      <w:r w:rsidRPr="00174E92" w:rsidR="002C4C40">
        <w:rPr>
          <w:rFonts w:ascii="Arial" w:hAnsi="Arial" w:eastAsia="Times New Roman" w:cs="Arial"/>
        </w:rPr>
        <w:t xml:space="preserve"> tražbinama</w:t>
      </w:r>
      <w:r w:rsidRPr="00174E92" w:rsidR="00931A15">
        <w:rPr>
          <w:rFonts w:ascii="Arial" w:hAnsi="Arial" w:eastAsia="Times New Roman" w:cs="Arial"/>
        </w:rPr>
        <w:t>.</w:t>
      </w:r>
      <w:r w:rsidRPr="00174E92" w:rsidR="002C4C40">
        <w:rPr>
          <w:rFonts w:ascii="Arial" w:hAnsi="Arial" w:eastAsia="Times New Roman" w:cs="Arial"/>
        </w:rPr>
        <w:t xml:space="preserve"> Navedeno rješenje objavit će se na mrežnoj stranici e-Oglasna ploča sudova.</w:t>
      </w:r>
    </w:p>
    <w:p w:rsidRPr="00174E92" w:rsidR="002C4C40" w:rsidP="002C4C40" w:rsidRDefault="002C4C40" w14:paraId="4F9C1018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O daljnjem tijeku postupka vjerovnici će biti obaviješteni putem mrežne stranice e-Oglasna ploča sudova.</w:t>
      </w:r>
    </w:p>
    <w:p w:rsidRPr="00174E92" w:rsidR="007D1899" w:rsidP="007D1899" w:rsidRDefault="00797CA7" w14:paraId="4991F56B" w14:textId="60DBC110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upozorava dužnika na obvezu iz članka 52. </w:t>
      </w:r>
      <w:r w:rsidRPr="00174E92" w:rsidR="006B07F1">
        <w:rPr>
          <w:rFonts w:ascii="Arial" w:hAnsi="Arial" w:eastAsia="Times New Roman" w:cs="Arial"/>
        </w:rPr>
        <w:t>SZ-a</w:t>
      </w:r>
      <w:r w:rsidRPr="00174E92" w:rsidR="007D1899">
        <w:rPr>
          <w:rFonts w:ascii="Arial" w:hAnsi="Arial" w:eastAsia="Times New Roman" w:cs="Arial"/>
        </w:rPr>
        <w:t>, odnosno da je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tražbine. Ako u tom roku ne dostavi plan restrukturiranja, sud će obustaviti postupak.</w:t>
      </w:r>
    </w:p>
    <w:p w:rsidRPr="00174E92" w:rsidR="00657238" w:rsidP="00657238" w:rsidRDefault="00657238" w14:paraId="269AC350" w14:textId="77777777">
      <w:pPr>
        <w:ind w:firstLine="709"/>
        <w:jc w:val="both"/>
        <w:rPr>
          <w:rFonts w:ascii="Arial" w:hAnsi="Arial" w:eastAsia="Calibri" w:cs="Arial"/>
        </w:rPr>
      </w:pPr>
    </w:p>
    <w:p w:rsidRPr="00174E92" w:rsidR="00657238" w:rsidP="00657238" w:rsidRDefault="00657238" w14:paraId="1812E1B2" w14:textId="4E82E410">
      <w:pPr>
        <w:ind w:firstLine="709"/>
        <w:jc w:val="both"/>
        <w:rPr>
          <w:rFonts w:ascii="Arial" w:hAnsi="Arial" w:cs="Arial"/>
        </w:rPr>
      </w:pPr>
      <w:r w:rsidRPr="00174E92">
        <w:rPr>
          <w:rFonts w:ascii="Arial" w:hAnsi="Arial" w:eastAsia="Calibri" w:cs="Arial"/>
        </w:rPr>
        <w:t xml:space="preserve">Utvrđuje se da je povjerenik na ročištu preko opcije "share screen" vidio sadržaj Zapisnika, na isti nema primjedbi te ova izjava služi umjesto potpisivanja Zapisnika.  </w:t>
      </w:r>
    </w:p>
    <w:p w:rsidR="00821F34" w:rsidP="00821F34" w:rsidRDefault="00821F34" w14:paraId="1A62F0F3" w14:textId="77777777">
      <w:pPr>
        <w:ind w:firstLine="720"/>
        <w:jc w:val="both"/>
        <w:rPr>
          <w:rFonts w:ascii="Arial" w:hAnsi="Arial" w:eastAsia="Times New Roman" w:cs="Arial"/>
        </w:rPr>
      </w:pPr>
    </w:p>
    <w:p w:rsidR="00174E92" w:rsidP="00821F34" w:rsidRDefault="00174E92" w14:paraId="7DBD6341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174E92" w:rsidR="00C23FE6" w:rsidP="00821F34" w:rsidRDefault="00C23FE6" w14:paraId="56968EBF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174E92" w:rsidR="00821F34" w:rsidP="00821F34" w:rsidRDefault="00821F34" w14:paraId="30748DB6" w14:textId="77777777">
      <w:pPr>
        <w:ind w:firstLine="720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donosi </w:t>
      </w:r>
    </w:p>
    <w:p w:rsidRPr="00174E92" w:rsidR="00821F34" w:rsidP="00821F34" w:rsidRDefault="00821F34" w14:paraId="026D409C" w14:textId="77777777">
      <w:pPr>
        <w:ind w:firstLine="720"/>
        <w:jc w:val="center"/>
        <w:rPr>
          <w:rFonts w:ascii="Arial" w:hAnsi="Arial" w:eastAsia="Times New Roman" w:cs="Arial"/>
        </w:rPr>
      </w:pPr>
    </w:p>
    <w:p w:rsidRPr="00174E92" w:rsidR="00821F34" w:rsidP="00821F34" w:rsidRDefault="00821F34" w14:paraId="34544AB5" w14:textId="77777777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zaključak</w:t>
      </w:r>
    </w:p>
    <w:p w:rsidRPr="00174E92" w:rsidR="00821F34" w:rsidP="00821F34" w:rsidRDefault="00821F34" w14:paraId="20C2D7C7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174E92" w:rsidR="00821F34" w:rsidP="00821F34" w:rsidRDefault="00821F34" w14:paraId="6DDCA57D" w14:textId="77777777">
      <w:pPr>
        <w:ind w:firstLine="720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Zapisnik će biti objavljen na mrežnoj stranici e-Oglasna ploča sudova.</w:t>
      </w:r>
    </w:p>
    <w:p w:rsidRPr="00174E92" w:rsidR="00CC46F8" w:rsidP="0067187E" w:rsidRDefault="00201F21" w14:paraId="38562A99" w14:textId="6FCF129E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Pitanja i primjedbi vezanih za </w:t>
      </w:r>
      <w:r w:rsidRPr="00174E92" w:rsidR="00CC46F8">
        <w:rPr>
          <w:rFonts w:ascii="Arial" w:hAnsi="Arial" w:eastAsia="Times New Roman" w:cs="Arial"/>
        </w:rPr>
        <w:t>ovo</w:t>
      </w:r>
      <w:r w:rsidRPr="00174E92">
        <w:rPr>
          <w:rFonts w:ascii="Arial" w:hAnsi="Arial" w:eastAsia="Times New Roman" w:cs="Arial"/>
        </w:rPr>
        <w:t xml:space="preserve"> ročište nema.</w:t>
      </w:r>
    </w:p>
    <w:p w:rsidRPr="00174E92" w:rsidR="00821F34" w:rsidP="00F05772" w:rsidRDefault="00821F34" w14:paraId="7C13EC95" w14:textId="77777777">
      <w:pPr>
        <w:jc w:val="both"/>
        <w:rPr>
          <w:rFonts w:ascii="Arial" w:hAnsi="Arial" w:eastAsia="Times New Roman" w:cs="Arial"/>
        </w:rPr>
      </w:pPr>
    </w:p>
    <w:p w:rsidRPr="00174E92" w:rsidR="00E73BA5" w:rsidP="00F05772" w:rsidRDefault="002C4C40" w14:paraId="7CAE3DFA" w14:textId="273D9B7A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  <w:t xml:space="preserve">Dovršeno u </w:t>
      </w:r>
      <w:r w:rsidR="00174E92">
        <w:rPr>
          <w:rFonts w:ascii="Arial" w:hAnsi="Arial" w:eastAsia="Times New Roman" w:cs="Arial"/>
        </w:rPr>
        <w:t>12:</w:t>
      </w:r>
      <w:r w:rsidR="00572B5B">
        <w:rPr>
          <w:rFonts w:ascii="Arial" w:hAnsi="Arial" w:eastAsia="Times New Roman" w:cs="Arial"/>
        </w:rPr>
        <w:t>35</w:t>
      </w:r>
      <w:r w:rsidRPr="00174E92">
        <w:rPr>
          <w:rFonts w:ascii="Arial" w:hAnsi="Arial" w:eastAsia="Times New Roman" w:cs="Arial"/>
        </w:rPr>
        <w:t xml:space="preserve"> sati.</w:t>
      </w:r>
    </w:p>
    <w:p w:rsidRPr="00174E92" w:rsidR="00201F21" w:rsidP="00F05772" w:rsidRDefault="002C4C40" w14:paraId="438C8C2B" w14:textId="77777777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</w:r>
      <w:r w:rsidRPr="00174E92" w:rsidR="00201F21">
        <w:rPr>
          <w:rFonts w:ascii="Arial" w:hAnsi="Arial" w:eastAsia="Times New Roman" w:cs="Arial"/>
          <w:color w:val="FF0000"/>
        </w:rPr>
        <w:t xml:space="preserve"> </w:t>
      </w:r>
    </w:p>
    <w:p w:rsidRPr="00174E92" w:rsidR="00201F21" w:rsidP="002C4C40" w:rsidRDefault="00201F21" w14:paraId="0CFEC24E" w14:textId="52778E6E">
      <w:pPr>
        <w:spacing w:after="200" w:line="276" w:lineRule="auto"/>
        <w:rPr>
          <w:rFonts w:ascii="Arial" w:hAnsi="Arial" w:eastAsia="Calibri" w:cs="Arial"/>
        </w:rPr>
      </w:pPr>
      <w:r w:rsidRPr="00174E92">
        <w:rPr>
          <w:rFonts w:ascii="Arial" w:hAnsi="Arial" w:eastAsia="Calibri" w:cs="Arial"/>
        </w:rPr>
        <w:t>Sudac</w:t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</w:r>
      <w:r w:rsidRPr="00174E92" w:rsidR="00E73BA5">
        <w:rPr>
          <w:rFonts w:ascii="Arial" w:hAnsi="Arial" w:eastAsia="Calibri" w:cs="Arial"/>
        </w:rPr>
        <w:tab/>
        <w:t xml:space="preserve">      </w:t>
      </w:r>
      <w:r w:rsidRPr="00174E92" w:rsidR="00E73BA5">
        <w:rPr>
          <w:rFonts w:ascii="Arial" w:hAnsi="Arial" w:eastAsia="Calibri" w:cs="Arial"/>
        </w:rPr>
        <w:tab/>
        <w:t>Dužnik</w:t>
      </w:r>
      <w:r w:rsidRPr="00174E92">
        <w:rPr>
          <w:rFonts w:ascii="Arial" w:hAnsi="Arial" w:eastAsia="Calibri" w:cs="Arial"/>
        </w:rPr>
        <w:t xml:space="preserve">     </w:t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  <w:t xml:space="preserve">                           </w:t>
      </w:r>
      <w:r w:rsidRPr="00174E92" w:rsidR="002C4C40">
        <w:rPr>
          <w:rFonts w:ascii="Arial" w:hAnsi="Arial" w:eastAsia="Calibri" w:cs="Arial"/>
        </w:rPr>
        <w:tab/>
        <w:t xml:space="preserve">      </w:t>
      </w:r>
    </w:p>
    <w:p w:rsidRPr="00174E92" w:rsidR="00752B46" w:rsidP="00C23FE6" w:rsidRDefault="002C4C40" w14:paraId="4E7613AD" w14:textId="3041717A">
      <w:pPr>
        <w:spacing w:after="200" w:line="276" w:lineRule="auto"/>
        <w:rPr>
          <w:rFonts w:ascii="Arial" w:hAnsi="Arial" w:eastAsia="Calibri" w:cs="Arial"/>
        </w:rPr>
      </w:pPr>
      <w:r w:rsidRPr="00174E92">
        <w:rPr>
          <w:rFonts w:ascii="Arial" w:hAnsi="Arial" w:eastAsia="Calibri" w:cs="Arial"/>
        </w:rPr>
        <w:t xml:space="preserve">Zapisničarka </w:t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</w:r>
      <w:r w:rsidRPr="00174E92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752B46">
        <w:rPr>
          <w:rFonts w:ascii="Arial" w:hAnsi="Arial" w:eastAsia="Calibri" w:cs="Arial"/>
        </w:rPr>
        <w:tab/>
      </w:r>
      <w:r w:rsidRPr="00174E92" w:rsidR="00821F34">
        <w:rPr>
          <w:rFonts w:ascii="Arial" w:hAnsi="Arial" w:eastAsia="Calibri" w:cs="Arial"/>
        </w:rPr>
        <w:t xml:space="preserve"> Vjerovnici</w:t>
      </w:r>
    </w:p>
    <w:sectPr w:rsidRPr="00174E92" w:rsidR="00752B46" w:rsidSect="007516FB">
      <w:headerReference w:type="default" r:id="rId10"/>
      <w:footerReference w:type="defaul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4EEB" w:rsidP="00763E83" w:rsidRDefault="00004EEB" w14:paraId="1C74ECB3" w14:textId="77777777">
      <w:r>
        <w:separator/>
      </w:r>
    </w:p>
  </w:endnote>
  <w:endnote w:type="continuationSeparator" w:id="0">
    <w:p w:rsidR="00004EEB" w:rsidP="00763E83" w:rsidRDefault="00004EEB" w14:paraId="156EB4C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0EF8" w:rsidR="00004EEB" w:rsidP="0024177B" w:rsidRDefault="00004EEB" w14:paraId="2C69EC3A" w14:textId="77777777">
    <w:pPr>
      <w:pStyle w:val="Podnoje"/>
      <w:jc w:val="left"/>
      <w:rPr>
        <w:rFonts w:ascii="Arial" w:hAnsi="Arial" w:eastAsia="Times New Roman" w:cs="Arial"/>
        <w:vertAlign w:val="superscript"/>
        <w:lang w:eastAsia="hr-HR"/>
      </w:rPr>
    </w:pPr>
    <w:r w:rsidRPr="00420EF8">
      <w:rPr>
        <w:rFonts w:ascii="Arial" w:hAnsi="Arial" w:eastAsia="Times New Roman" w:cs="Arial"/>
        <w:vertAlign w:val="superscript"/>
        <w:lang w:eastAsia="hr-HR"/>
      </w:rPr>
      <w:t>__________________________________</w:t>
    </w:r>
  </w:p>
  <w:p w:rsidR="00004EEB" w:rsidP="0024177B" w:rsidRDefault="00004EEB" w14:paraId="1046B836" w14:textId="4A66B002">
    <w:pPr>
      <w:pStyle w:val="Podnoje"/>
    </w:pPr>
    <w:r w:rsidRPr="00420EF8">
      <w:rPr>
        <w:rFonts w:ascii="Arial" w:hAnsi="Arial" w:eastAsia="Times New Roman" w:cs="Arial"/>
        <w:vertAlign w:val="superscript"/>
        <w:lang w:eastAsia="hr-HR"/>
      </w:rPr>
      <w:t>1</w:t>
    </w:r>
    <w:r>
      <w:rPr>
        <w:rFonts w:ascii="Arial" w:hAnsi="Arial" w:eastAsia="Times New Roman" w:cs="Arial"/>
        <w:vertAlign w:val="superscript"/>
        <w:lang w:eastAsia="hr-HR"/>
      </w:rPr>
      <w:t xml:space="preserve"> </w:t>
    </w:r>
    <w:r w:rsidRPr="00C913EA">
      <w:rPr>
        <w:rFonts w:ascii="Arial" w:hAnsi="Arial" w:eastAsia="Times New Roman" w:cs="Arial"/>
        <w:lang w:eastAsia="hr-HR"/>
      </w:rPr>
      <w:t>Fiksni tečaj konverzije 7,53450</w:t>
    </w:r>
    <w:r>
      <w:tab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4EEB" w:rsidP="00763E83" w:rsidRDefault="00004EEB" w14:paraId="69D695B0" w14:textId="77777777">
      <w:r>
        <w:separator/>
      </w:r>
    </w:p>
  </w:footnote>
  <w:footnote w:type="continuationSeparator" w:id="0">
    <w:p w:rsidR="00004EEB" w:rsidP="00763E83" w:rsidRDefault="00004EEB" w14:paraId="7FF6E0F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001184" w:rsidR="00004EEB" w:rsidP="001659E0" w:rsidRDefault="00004EEB" w14:paraId="318F6876" w14:textId="5E9F4106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F67A41">
          <w:rPr>
            <w:rFonts w:ascii="Arial" w:hAnsi="Arial" w:cs="Arial"/>
          </w:rPr>
          <w:t>11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  <w:t xml:space="preserve">Poslovni broj: </w:t>
        </w:r>
        <w:r w:rsidRPr="00753733">
          <w:rPr>
            <w:rFonts w:ascii="Arial" w:hAnsi="Arial" w:eastAsia="Times New Roman" w:cs="Arial"/>
            <w:lang w:eastAsia="hr-HR"/>
          </w:rPr>
          <w:t>7 St-</w:t>
        </w:r>
        <w:r>
          <w:rPr>
            <w:rFonts w:ascii="Arial" w:hAnsi="Arial" w:eastAsia="Times New Roman" w:cs="Arial"/>
            <w:lang w:eastAsia="hr-HR"/>
          </w:rPr>
          <w:t>169</w:t>
        </w:r>
        <w:r w:rsidRPr="00753733">
          <w:rPr>
            <w:rFonts w:ascii="Arial" w:hAnsi="Arial" w:eastAsia="Times New Roman" w:cs="Arial"/>
            <w:lang w:eastAsia="hr-HR"/>
          </w:rPr>
          <w:t>/2023-</w:t>
        </w:r>
        <w:r>
          <w:rPr>
            <w:rFonts w:ascii="Arial" w:hAnsi="Arial" w:eastAsia="Times New Roman" w:cs="Arial"/>
            <w:lang w:eastAsia="hr-HR"/>
          </w:rPr>
          <w:t>47</w:t>
        </w:r>
      </w:p>
      <w:p w:rsidR="00004EEB" w:rsidP="001659E0" w:rsidRDefault="00F67A41" w14:paraId="65A7508E" w14:textId="77777777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savePreviewPicture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A5"/>
    <w:rsid w:val="00001184"/>
    <w:rsid w:val="00002256"/>
    <w:rsid w:val="00004EEB"/>
    <w:rsid w:val="00005856"/>
    <w:rsid w:val="00006C95"/>
    <w:rsid w:val="00015FC1"/>
    <w:rsid w:val="00027D9D"/>
    <w:rsid w:val="00036C1D"/>
    <w:rsid w:val="00043CEE"/>
    <w:rsid w:val="000450F1"/>
    <w:rsid w:val="00052E84"/>
    <w:rsid w:val="00055D15"/>
    <w:rsid w:val="0005727D"/>
    <w:rsid w:val="000606CD"/>
    <w:rsid w:val="00060E4F"/>
    <w:rsid w:val="00062E9C"/>
    <w:rsid w:val="00065046"/>
    <w:rsid w:val="00066CD9"/>
    <w:rsid w:val="0006756F"/>
    <w:rsid w:val="00067800"/>
    <w:rsid w:val="00076048"/>
    <w:rsid w:val="00076B1C"/>
    <w:rsid w:val="000804FA"/>
    <w:rsid w:val="000805FC"/>
    <w:rsid w:val="00080E45"/>
    <w:rsid w:val="0009085D"/>
    <w:rsid w:val="00095E06"/>
    <w:rsid w:val="00096669"/>
    <w:rsid w:val="0009743D"/>
    <w:rsid w:val="000A05D9"/>
    <w:rsid w:val="000A0BE9"/>
    <w:rsid w:val="000A3ABB"/>
    <w:rsid w:val="000A4D26"/>
    <w:rsid w:val="000A747E"/>
    <w:rsid w:val="000B0367"/>
    <w:rsid w:val="000C1B6A"/>
    <w:rsid w:val="000C2D9A"/>
    <w:rsid w:val="000C3CAB"/>
    <w:rsid w:val="000C7003"/>
    <w:rsid w:val="000C75D8"/>
    <w:rsid w:val="000D1006"/>
    <w:rsid w:val="000D1A92"/>
    <w:rsid w:val="000D1EA9"/>
    <w:rsid w:val="000D27FE"/>
    <w:rsid w:val="000E2803"/>
    <w:rsid w:val="000E42D5"/>
    <w:rsid w:val="000E6296"/>
    <w:rsid w:val="000E7E95"/>
    <w:rsid w:val="000F1D21"/>
    <w:rsid w:val="000F716D"/>
    <w:rsid w:val="00101C1B"/>
    <w:rsid w:val="00103752"/>
    <w:rsid w:val="0010443D"/>
    <w:rsid w:val="001049D6"/>
    <w:rsid w:val="00107FBD"/>
    <w:rsid w:val="00110987"/>
    <w:rsid w:val="001119A3"/>
    <w:rsid w:val="00112957"/>
    <w:rsid w:val="00116F9E"/>
    <w:rsid w:val="001257E4"/>
    <w:rsid w:val="00125F63"/>
    <w:rsid w:val="00126D69"/>
    <w:rsid w:val="00127A9D"/>
    <w:rsid w:val="0013246F"/>
    <w:rsid w:val="00132546"/>
    <w:rsid w:val="001335C1"/>
    <w:rsid w:val="001338FF"/>
    <w:rsid w:val="001344A2"/>
    <w:rsid w:val="00134C6A"/>
    <w:rsid w:val="0014320A"/>
    <w:rsid w:val="00146F0A"/>
    <w:rsid w:val="00160059"/>
    <w:rsid w:val="00160649"/>
    <w:rsid w:val="001659E0"/>
    <w:rsid w:val="001677E1"/>
    <w:rsid w:val="001705A8"/>
    <w:rsid w:val="00174E92"/>
    <w:rsid w:val="00184C79"/>
    <w:rsid w:val="00191861"/>
    <w:rsid w:val="00193A9E"/>
    <w:rsid w:val="00195182"/>
    <w:rsid w:val="00196C6C"/>
    <w:rsid w:val="001A0FAC"/>
    <w:rsid w:val="001A108C"/>
    <w:rsid w:val="001B552B"/>
    <w:rsid w:val="001C3A83"/>
    <w:rsid w:val="001D10F1"/>
    <w:rsid w:val="001D6857"/>
    <w:rsid w:val="001E2D91"/>
    <w:rsid w:val="001E2F4B"/>
    <w:rsid w:val="001E3C26"/>
    <w:rsid w:val="001E7C82"/>
    <w:rsid w:val="001F0374"/>
    <w:rsid w:val="001F4BC2"/>
    <w:rsid w:val="001F7C0D"/>
    <w:rsid w:val="00201F21"/>
    <w:rsid w:val="00202A4F"/>
    <w:rsid w:val="00204432"/>
    <w:rsid w:val="00214204"/>
    <w:rsid w:val="00216DEF"/>
    <w:rsid w:val="00226683"/>
    <w:rsid w:val="00227134"/>
    <w:rsid w:val="00230931"/>
    <w:rsid w:val="00236D0C"/>
    <w:rsid w:val="0024177B"/>
    <w:rsid w:val="00241821"/>
    <w:rsid w:val="00242546"/>
    <w:rsid w:val="00243E18"/>
    <w:rsid w:val="00244C31"/>
    <w:rsid w:val="002459C8"/>
    <w:rsid w:val="00247408"/>
    <w:rsid w:val="00247E5A"/>
    <w:rsid w:val="00251FC2"/>
    <w:rsid w:val="00260E4F"/>
    <w:rsid w:val="0026303E"/>
    <w:rsid w:val="00263A5C"/>
    <w:rsid w:val="002640FF"/>
    <w:rsid w:val="0027065D"/>
    <w:rsid w:val="00270FF4"/>
    <w:rsid w:val="00276302"/>
    <w:rsid w:val="00276588"/>
    <w:rsid w:val="00276A27"/>
    <w:rsid w:val="00280C81"/>
    <w:rsid w:val="0028401F"/>
    <w:rsid w:val="002842F4"/>
    <w:rsid w:val="00286077"/>
    <w:rsid w:val="002867A6"/>
    <w:rsid w:val="00287E4A"/>
    <w:rsid w:val="0029473A"/>
    <w:rsid w:val="00294B2E"/>
    <w:rsid w:val="002964A6"/>
    <w:rsid w:val="00297499"/>
    <w:rsid w:val="002A0DE1"/>
    <w:rsid w:val="002B297E"/>
    <w:rsid w:val="002B328D"/>
    <w:rsid w:val="002B3530"/>
    <w:rsid w:val="002B4BDE"/>
    <w:rsid w:val="002B7244"/>
    <w:rsid w:val="002C41D8"/>
    <w:rsid w:val="002C4C40"/>
    <w:rsid w:val="002C4D7D"/>
    <w:rsid w:val="002C5022"/>
    <w:rsid w:val="002C6378"/>
    <w:rsid w:val="002C7787"/>
    <w:rsid w:val="002D4E6F"/>
    <w:rsid w:val="002D5217"/>
    <w:rsid w:val="002D66A5"/>
    <w:rsid w:val="002E405B"/>
    <w:rsid w:val="002E525A"/>
    <w:rsid w:val="002E5755"/>
    <w:rsid w:val="002E6A09"/>
    <w:rsid w:val="002F0E12"/>
    <w:rsid w:val="002F13D3"/>
    <w:rsid w:val="002F1BFE"/>
    <w:rsid w:val="002F4E25"/>
    <w:rsid w:val="002F50C7"/>
    <w:rsid w:val="00300473"/>
    <w:rsid w:val="00305622"/>
    <w:rsid w:val="00310EF2"/>
    <w:rsid w:val="003112D8"/>
    <w:rsid w:val="003117BA"/>
    <w:rsid w:val="00314133"/>
    <w:rsid w:val="00314B0A"/>
    <w:rsid w:val="003151F4"/>
    <w:rsid w:val="003216C2"/>
    <w:rsid w:val="00322022"/>
    <w:rsid w:val="00332646"/>
    <w:rsid w:val="00342657"/>
    <w:rsid w:val="00344D5C"/>
    <w:rsid w:val="00353A77"/>
    <w:rsid w:val="00355F6F"/>
    <w:rsid w:val="00356665"/>
    <w:rsid w:val="00362C78"/>
    <w:rsid w:val="00374325"/>
    <w:rsid w:val="00386571"/>
    <w:rsid w:val="003A17E3"/>
    <w:rsid w:val="003A37DA"/>
    <w:rsid w:val="003A4314"/>
    <w:rsid w:val="003A494F"/>
    <w:rsid w:val="003C2BA7"/>
    <w:rsid w:val="003C2F11"/>
    <w:rsid w:val="003C3ED3"/>
    <w:rsid w:val="003C4E8B"/>
    <w:rsid w:val="003D1171"/>
    <w:rsid w:val="003D372A"/>
    <w:rsid w:val="003D49E0"/>
    <w:rsid w:val="003D61E3"/>
    <w:rsid w:val="003D671A"/>
    <w:rsid w:val="003D6CCC"/>
    <w:rsid w:val="003E7928"/>
    <w:rsid w:val="003F4556"/>
    <w:rsid w:val="00400346"/>
    <w:rsid w:val="00406A54"/>
    <w:rsid w:val="004127BC"/>
    <w:rsid w:val="00412D92"/>
    <w:rsid w:val="00415101"/>
    <w:rsid w:val="00426B9A"/>
    <w:rsid w:val="004303D6"/>
    <w:rsid w:val="0043713A"/>
    <w:rsid w:val="00442BFE"/>
    <w:rsid w:val="00442C0C"/>
    <w:rsid w:val="00445531"/>
    <w:rsid w:val="004468A7"/>
    <w:rsid w:val="00446953"/>
    <w:rsid w:val="00447AD2"/>
    <w:rsid w:val="00450CCE"/>
    <w:rsid w:val="004512D8"/>
    <w:rsid w:val="00452AA6"/>
    <w:rsid w:val="00456FB9"/>
    <w:rsid w:val="00460AE9"/>
    <w:rsid w:val="00463D2C"/>
    <w:rsid w:val="00465021"/>
    <w:rsid w:val="004650EE"/>
    <w:rsid w:val="00467247"/>
    <w:rsid w:val="004707BA"/>
    <w:rsid w:val="00477ACF"/>
    <w:rsid w:val="004845E7"/>
    <w:rsid w:val="00484AB7"/>
    <w:rsid w:val="00485193"/>
    <w:rsid w:val="004877F4"/>
    <w:rsid w:val="00490BB8"/>
    <w:rsid w:val="00494E5B"/>
    <w:rsid w:val="004A39F8"/>
    <w:rsid w:val="004A6324"/>
    <w:rsid w:val="004A75CD"/>
    <w:rsid w:val="004A7FF1"/>
    <w:rsid w:val="004C150D"/>
    <w:rsid w:val="004C4CAC"/>
    <w:rsid w:val="004C6282"/>
    <w:rsid w:val="004C6D4E"/>
    <w:rsid w:val="004C73D8"/>
    <w:rsid w:val="004D1E19"/>
    <w:rsid w:val="004D3195"/>
    <w:rsid w:val="004E1542"/>
    <w:rsid w:val="004E6976"/>
    <w:rsid w:val="00502C30"/>
    <w:rsid w:val="005060B8"/>
    <w:rsid w:val="00506515"/>
    <w:rsid w:val="00506A78"/>
    <w:rsid w:val="00521287"/>
    <w:rsid w:val="00523BDC"/>
    <w:rsid w:val="00534818"/>
    <w:rsid w:val="00534CE0"/>
    <w:rsid w:val="0054122B"/>
    <w:rsid w:val="00541CBC"/>
    <w:rsid w:val="005439FD"/>
    <w:rsid w:val="00552614"/>
    <w:rsid w:val="00555DB9"/>
    <w:rsid w:val="00556F41"/>
    <w:rsid w:val="00557324"/>
    <w:rsid w:val="0056309D"/>
    <w:rsid w:val="00566078"/>
    <w:rsid w:val="00566D66"/>
    <w:rsid w:val="00567766"/>
    <w:rsid w:val="00572B5B"/>
    <w:rsid w:val="0057655F"/>
    <w:rsid w:val="005813BA"/>
    <w:rsid w:val="005834FE"/>
    <w:rsid w:val="00583554"/>
    <w:rsid w:val="00584403"/>
    <w:rsid w:val="0059301F"/>
    <w:rsid w:val="00593A1C"/>
    <w:rsid w:val="005A0AB2"/>
    <w:rsid w:val="005A0EFF"/>
    <w:rsid w:val="005A61E1"/>
    <w:rsid w:val="005B1CF8"/>
    <w:rsid w:val="005B45C9"/>
    <w:rsid w:val="005B578E"/>
    <w:rsid w:val="005C2D41"/>
    <w:rsid w:val="005C3653"/>
    <w:rsid w:val="005C4621"/>
    <w:rsid w:val="005C5F67"/>
    <w:rsid w:val="005C7A12"/>
    <w:rsid w:val="005D3F58"/>
    <w:rsid w:val="005D63D8"/>
    <w:rsid w:val="005D66DE"/>
    <w:rsid w:val="005D73AF"/>
    <w:rsid w:val="005D7F57"/>
    <w:rsid w:val="005E4005"/>
    <w:rsid w:val="005E4EE6"/>
    <w:rsid w:val="005E5DAA"/>
    <w:rsid w:val="005F6887"/>
    <w:rsid w:val="00600F87"/>
    <w:rsid w:val="0060238A"/>
    <w:rsid w:val="006042E7"/>
    <w:rsid w:val="00605951"/>
    <w:rsid w:val="00607664"/>
    <w:rsid w:val="00613E15"/>
    <w:rsid w:val="00622D5B"/>
    <w:rsid w:val="00624E03"/>
    <w:rsid w:val="00624EF2"/>
    <w:rsid w:val="00624F4E"/>
    <w:rsid w:val="006258A6"/>
    <w:rsid w:val="006345E5"/>
    <w:rsid w:val="006349D3"/>
    <w:rsid w:val="00637C95"/>
    <w:rsid w:val="00650632"/>
    <w:rsid w:val="00650E2D"/>
    <w:rsid w:val="00657238"/>
    <w:rsid w:val="006573E2"/>
    <w:rsid w:val="006611EB"/>
    <w:rsid w:val="00663472"/>
    <w:rsid w:val="00664923"/>
    <w:rsid w:val="00666544"/>
    <w:rsid w:val="006708AC"/>
    <w:rsid w:val="0067187E"/>
    <w:rsid w:val="00671D23"/>
    <w:rsid w:val="00672C10"/>
    <w:rsid w:val="00673C46"/>
    <w:rsid w:val="00673F1E"/>
    <w:rsid w:val="0068689F"/>
    <w:rsid w:val="006945FD"/>
    <w:rsid w:val="006947D1"/>
    <w:rsid w:val="006A2DB2"/>
    <w:rsid w:val="006A51B1"/>
    <w:rsid w:val="006A59AD"/>
    <w:rsid w:val="006A7ECA"/>
    <w:rsid w:val="006B0425"/>
    <w:rsid w:val="006B0754"/>
    <w:rsid w:val="006B07F1"/>
    <w:rsid w:val="006B2C97"/>
    <w:rsid w:val="006B3478"/>
    <w:rsid w:val="006B5341"/>
    <w:rsid w:val="006B56AF"/>
    <w:rsid w:val="006B77F3"/>
    <w:rsid w:val="006C4A8C"/>
    <w:rsid w:val="006C7FB5"/>
    <w:rsid w:val="006D002C"/>
    <w:rsid w:val="006D1720"/>
    <w:rsid w:val="006D3AD5"/>
    <w:rsid w:val="006D4C36"/>
    <w:rsid w:val="006D5B4C"/>
    <w:rsid w:val="006E200E"/>
    <w:rsid w:val="006E78CC"/>
    <w:rsid w:val="006F0281"/>
    <w:rsid w:val="006F0F33"/>
    <w:rsid w:val="006F587E"/>
    <w:rsid w:val="006F5C63"/>
    <w:rsid w:val="006F6868"/>
    <w:rsid w:val="006F7D2F"/>
    <w:rsid w:val="00700A73"/>
    <w:rsid w:val="00704A8F"/>
    <w:rsid w:val="00705FA1"/>
    <w:rsid w:val="00706B73"/>
    <w:rsid w:val="0071274B"/>
    <w:rsid w:val="007128FE"/>
    <w:rsid w:val="007249FC"/>
    <w:rsid w:val="00730C22"/>
    <w:rsid w:val="00733B26"/>
    <w:rsid w:val="00734415"/>
    <w:rsid w:val="00737638"/>
    <w:rsid w:val="007404E5"/>
    <w:rsid w:val="00743981"/>
    <w:rsid w:val="00743E69"/>
    <w:rsid w:val="007452BD"/>
    <w:rsid w:val="00745E80"/>
    <w:rsid w:val="007516FB"/>
    <w:rsid w:val="00751FE1"/>
    <w:rsid w:val="00752B46"/>
    <w:rsid w:val="00753733"/>
    <w:rsid w:val="00756A6F"/>
    <w:rsid w:val="0076135C"/>
    <w:rsid w:val="00763E83"/>
    <w:rsid w:val="00765D5B"/>
    <w:rsid w:val="0077353B"/>
    <w:rsid w:val="007737E8"/>
    <w:rsid w:val="00774389"/>
    <w:rsid w:val="00774C0C"/>
    <w:rsid w:val="0078536C"/>
    <w:rsid w:val="007854EA"/>
    <w:rsid w:val="0079124A"/>
    <w:rsid w:val="00791999"/>
    <w:rsid w:val="0079390D"/>
    <w:rsid w:val="00795FE1"/>
    <w:rsid w:val="007978C9"/>
    <w:rsid w:val="00797CA7"/>
    <w:rsid w:val="007A5313"/>
    <w:rsid w:val="007A5FEA"/>
    <w:rsid w:val="007A6A73"/>
    <w:rsid w:val="007B150E"/>
    <w:rsid w:val="007B267C"/>
    <w:rsid w:val="007B3F6F"/>
    <w:rsid w:val="007B434C"/>
    <w:rsid w:val="007B6C4E"/>
    <w:rsid w:val="007C06B7"/>
    <w:rsid w:val="007C1198"/>
    <w:rsid w:val="007C2B5B"/>
    <w:rsid w:val="007D0EB0"/>
    <w:rsid w:val="007D155C"/>
    <w:rsid w:val="007D1899"/>
    <w:rsid w:val="007D27CC"/>
    <w:rsid w:val="007D58D6"/>
    <w:rsid w:val="007D5D87"/>
    <w:rsid w:val="007D6752"/>
    <w:rsid w:val="007D6AAA"/>
    <w:rsid w:val="007D729D"/>
    <w:rsid w:val="007E25D6"/>
    <w:rsid w:val="007F0059"/>
    <w:rsid w:val="007F1A0A"/>
    <w:rsid w:val="00801C19"/>
    <w:rsid w:val="00802E7E"/>
    <w:rsid w:val="00803D04"/>
    <w:rsid w:val="00804E21"/>
    <w:rsid w:val="008102A0"/>
    <w:rsid w:val="00816B43"/>
    <w:rsid w:val="00821F34"/>
    <w:rsid w:val="00823C82"/>
    <w:rsid w:val="00827110"/>
    <w:rsid w:val="00827F11"/>
    <w:rsid w:val="008311F6"/>
    <w:rsid w:val="0083203D"/>
    <w:rsid w:val="0083417B"/>
    <w:rsid w:val="00834C72"/>
    <w:rsid w:val="008455C4"/>
    <w:rsid w:val="00847229"/>
    <w:rsid w:val="00847620"/>
    <w:rsid w:val="00851A25"/>
    <w:rsid w:val="008541E1"/>
    <w:rsid w:val="0085468C"/>
    <w:rsid w:val="008563F4"/>
    <w:rsid w:val="00861564"/>
    <w:rsid w:val="00864F31"/>
    <w:rsid w:val="0086523D"/>
    <w:rsid w:val="00865550"/>
    <w:rsid w:val="00875C39"/>
    <w:rsid w:val="00875FEC"/>
    <w:rsid w:val="00881B75"/>
    <w:rsid w:val="008832E3"/>
    <w:rsid w:val="00886B91"/>
    <w:rsid w:val="008940F1"/>
    <w:rsid w:val="008A1944"/>
    <w:rsid w:val="008A4577"/>
    <w:rsid w:val="008A5212"/>
    <w:rsid w:val="008A622E"/>
    <w:rsid w:val="008A7C4C"/>
    <w:rsid w:val="008B0AAA"/>
    <w:rsid w:val="008B6E4E"/>
    <w:rsid w:val="008C1D15"/>
    <w:rsid w:val="008C54E0"/>
    <w:rsid w:val="008C5D97"/>
    <w:rsid w:val="008C6934"/>
    <w:rsid w:val="008D039F"/>
    <w:rsid w:val="008D05B4"/>
    <w:rsid w:val="008D1CCA"/>
    <w:rsid w:val="008D4815"/>
    <w:rsid w:val="008D789F"/>
    <w:rsid w:val="008E14FB"/>
    <w:rsid w:val="008E1CDC"/>
    <w:rsid w:val="008F2412"/>
    <w:rsid w:val="008F5565"/>
    <w:rsid w:val="009006E8"/>
    <w:rsid w:val="00903ED9"/>
    <w:rsid w:val="00904467"/>
    <w:rsid w:val="00905110"/>
    <w:rsid w:val="009058D9"/>
    <w:rsid w:val="00905986"/>
    <w:rsid w:val="00905DE5"/>
    <w:rsid w:val="009060D7"/>
    <w:rsid w:val="0090692C"/>
    <w:rsid w:val="00910A06"/>
    <w:rsid w:val="00920D3D"/>
    <w:rsid w:val="009210FC"/>
    <w:rsid w:val="00923C81"/>
    <w:rsid w:val="00925AB8"/>
    <w:rsid w:val="00925E10"/>
    <w:rsid w:val="00926CC0"/>
    <w:rsid w:val="00931A15"/>
    <w:rsid w:val="0093288C"/>
    <w:rsid w:val="00933915"/>
    <w:rsid w:val="00933FE3"/>
    <w:rsid w:val="00936266"/>
    <w:rsid w:val="0094026F"/>
    <w:rsid w:val="009445A4"/>
    <w:rsid w:val="0095544E"/>
    <w:rsid w:val="00955762"/>
    <w:rsid w:val="00956FB2"/>
    <w:rsid w:val="0095727C"/>
    <w:rsid w:val="009712E3"/>
    <w:rsid w:val="00974702"/>
    <w:rsid w:val="009756E8"/>
    <w:rsid w:val="0097693D"/>
    <w:rsid w:val="0097716A"/>
    <w:rsid w:val="0098033C"/>
    <w:rsid w:val="00980B2E"/>
    <w:rsid w:val="00982F5B"/>
    <w:rsid w:val="009840BF"/>
    <w:rsid w:val="009850FD"/>
    <w:rsid w:val="00990F99"/>
    <w:rsid w:val="009926F7"/>
    <w:rsid w:val="00993C9A"/>
    <w:rsid w:val="00994E6B"/>
    <w:rsid w:val="009979DE"/>
    <w:rsid w:val="009A0205"/>
    <w:rsid w:val="009A2414"/>
    <w:rsid w:val="009A4FBE"/>
    <w:rsid w:val="009A6A71"/>
    <w:rsid w:val="009B1A73"/>
    <w:rsid w:val="009B2A3F"/>
    <w:rsid w:val="009B4D1C"/>
    <w:rsid w:val="009B7196"/>
    <w:rsid w:val="009B740B"/>
    <w:rsid w:val="009C0E80"/>
    <w:rsid w:val="009C17D7"/>
    <w:rsid w:val="009C51AF"/>
    <w:rsid w:val="009D1FE5"/>
    <w:rsid w:val="009D3F98"/>
    <w:rsid w:val="009D7B2A"/>
    <w:rsid w:val="009F6B4C"/>
    <w:rsid w:val="009F6E90"/>
    <w:rsid w:val="00A0114C"/>
    <w:rsid w:val="00A01B26"/>
    <w:rsid w:val="00A0582E"/>
    <w:rsid w:val="00A06E70"/>
    <w:rsid w:val="00A1561D"/>
    <w:rsid w:val="00A2358A"/>
    <w:rsid w:val="00A23E3A"/>
    <w:rsid w:val="00A25052"/>
    <w:rsid w:val="00A33390"/>
    <w:rsid w:val="00A37126"/>
    <w:rsid w:val="00A400AB"/>
    <w:rsid w:val="00A40545"/>
    <w:rsid w:val="00A4136B"/>
    <w:rsid w:val="00A42C0A"/>
    <w:rsid w:val="00A4395D"/>
    <w:rsid w:val="00A63457"/>
    <w:rsid w:val="00A6766B"/>
    <w:rsid w:val="00A73002"/>
    <w:rsid w:val="00A7399F"/>
    <w:rsid w:val="00A75534"/>
    <w:rsid w:val="00A767B0"/>
    <w:rsid w:val="00A76F64"/>
    <w:rsid w:val="00A81719"/>
    <w:rsid w:val="00A819A4"/>
    <w:rsid w:val="00A8514D"/>
    <w:rsid w:val="00A87E92"/>
    <w:rsid w:val="00A87F2D"/>
    <w:rsid w:val="00A91913"/>
    <w:rsid w:val="00AA066C"/>
    <w:rsid w:val="00AA115F"/>
    <w:rsid w:val="00AB56B8"/>
    <w:rsid w:val="00AB5CAA"/>
    <w:rsid w:val="00AB6637"/>
    <w:rsid w:val="00AC0CBF"/>
    <w:rsid w:val="00AC2ECB"/>
    <w:rsid w:val="00AC3094"/>
    <w:rsid w:val="00AC49CF"/>
    <w:rsid w:val="00AC664C"/>
    <w:rsid w:val="00AD1DCB"/>
    <w:rsid w:val="00AD23CB"/>
    <w:rsid w:val="00AD4B91"/>
    <w:rsid w:val="00AD79DF"/>
    <w:rsid w:val="00AF504D"/>
    <w:rsid w:val="00B030E5"/>
    <w:rsid w:val="00B1192B"/>
    <w:rsid w:val="00B13649"/>
    <w:rsid w:val="00B16A07"/>
    <w:rsid w:val="00B16FE0"/>
    <w:rsid w:val="00B17737"/>
    <w:rsid w:val="00B17F11"/>
    <w:rsid w:val="00B20112"/>
    <w:rsid w:val="00B20BCA"/>
    <w:rsid w:val="00B231DF"/>
    <w:rsid w:val="00B23EC7"/>
    <w:rsid w:val="00B2768B"/>
    <w:rsid w:val="00B34E6D"/>
    <w:rsid w:val="00B35DE6"/>
    <w:rsid w:val="00B363DC"/>
    <w:rsid w:val="00B417B0"/>
    <w:rsid w:val="00B4277A"/>
    <w:rsid w:val="00B43128"/>
    <w:rsid w:val="00B45A40"/>
    <w:rsid w:val="00B51C17"/>
    <w:rsid w:val="00B51EBA"/>
    <w:rsid w:val="00B55FCB"/>
    <w:rsid w:val="00B615E7"/>
    <w:rsid w:val="00B66589"/>
    <w:rsid w:val="00B67C90"/>
    <w:rsid w:val="00B7152B"/>
    <w:rsid w:val="00B71D80"/>
    <w:rsid w:val="00B7386C"/>
    <w:rsid w:val="00B73FBA"/>
    <w:rsid w:val="00B768BE"/>
    <w:rsid w:val="00B8356A"/>
    <w:rsid w:val="00B90E63"/>
    <w:rsid w:val="00B9516B"/>
    <w:rsid w:val="00BA5A6E"/>
    <w:rsid w:val="00BA7469"/>
    <w:rsid w:val="00BB5282"/>
    <w:rsid w:val="00BB6533"/>
    <w:rsid w:val="00BC0EFA"/>
    <w:rsid w:val="00BC3DE5"/>
    <w:rsid w:val="00BC45BB"/>
    <w:rsid w:val="00BC578C"/>
    <w:rsid w:val="00BC7F24"/>
    <w:rsid w:val="00BD5CF0"/>
    <w:rsid w:val="00BE0B2E"/>
    <w:rsid w:val="00BE0E6F"/>
    <w:rsid w:val="00BE0F40"/>
    <w:rsid w:val="00BE233C"/>
    <w:rsid w:val="00BE26AF"/>
    <w:rsid w:val="00BE7194"/>
    <w:rsid w:val="00BF0501"/>
    <w:rsid w:val="00BF1DBC"/>
    <w:rsid w:val="00BF3252"/>
    <w:rsid w:val="00BF3AAD"/>
    <w:rsid w:val="00BF4229"/>
    <w:rsid w:val="00BF45AA"/>
    <w:rsid w:val="00BF5252"/>
    <w:rsid w:val="00C02D81"/>
    <w:rsid w:val="00C02FFC"/>
    <w:rsid w:val="00C036F5"/>
    <w:rsid w:val="00C07382"/>
    <w:rsid w:val="00C07BBB"/>
    <w:rsid w:val="00C105EE"/>
    <w:rsid w:val="00C11686"/>
    <w:rsid w:val="00C11BFD"/>
    <w:rsid w:val="00C175F6"/>
    <w:rsid w:val="00C20838"/>
    <w:rsid w:val="00C217A9"/>
    <w:rsid w:val="00C23FE6"/>
    <w:rsid w:val="00C267A1"/>
    <w:rsid w:val="00C311FB"/>
    <w:rsid w:val="00C329EA"/>
    <w:rsid w:val="00C34338"/>
    <w:rsid w:val="00C43AC5"/>
    <w:rsid w:val="00C456B5"/>
    <w:rsid w:val="00C4623E"/>
    <w:rsid w:val="00C46BAD"/>
    <w:rsid w:val="00C47D98"/>
    <w:rsid w:val="00C50501"/>
    <w:rsid w:val="00C56BB8"/>
    <w:rsid w:val="00C60D84"/>
    <w:rsid w:val="00C738E6"/>
    <w:rsid w:val="00C74E9F"/>
    <w:rsid w:val="00C75B18"/>
    <w:rsid w:val="00C76767"/>
    <w:rsid w:val="00C813EF"/>
    <w:rsid w:val="00C90805"/>
    <w:rsid w:val="00C947D9"/>
    <w:rsid w:val="00C94A6E"/>
    <w:rsid w:val="00C97F0F"/>
    <w:rsid w:val="00CA3CB4"/>
    <w:rsid w:val="00CA5E25"/>
    <w:rsid w:val="00CA6E0C"/>
    <w:rsid w:val="00CB07A2"/>
    <w:rsid w:val="00CB2880"/>
    <w:rsid w:val="00CB4360"/>
    <w:rsid w:val="00CB4EE5"/>
    <w:rsid w:val="00CB68FA"/>
    <w:rsid w:val="00CC1C6E"/>
    <w:rsid w:val="00CC3A93"/>
    <w:rsid w:val="00CC46F8"/>
    <w:rsid w:val="00CC4F61"/>
    <w:rsid w:val="00CD0A32"/>
    <w:rsid w:val="00CD163D"/>
    <w:rsid w:val="00CD2ECE"/>
    <w:rsid w:val="00CD5242"/>
    <w:rsid w:val="00CD7397"/>
    <w:rsid w:val="00CE2660"/>
    <w:rsid w:val="00CE3914"/>
    <w:rsid w:val="00CE3EC4"/>
    <w:rsid w:val="00CE42E6"/>
    <w:rsid w:val="00CF0337"/>
    <w:rsid w:val="00CF103A"/>
    <w:rsid w:val="00CF3EB6"/>
    <w:rsid w:val="00CF4633"/>
    <w:rsid w:val="00CF613B"/>
    <w:rsid w:val="00D0413E"/>
    <w:rsid w:val="00D05EBD"/>
    <w:rsid w:val="00D06338"/>
    <w:rsid w:val="00D0791C"/>
    <w:rsid w:val="00D108D9"/>
    <w:rsid w:val="00D15499"/>
    <w:rsid w:val="00D16B79"/>
    <w:rsid w:val="00D21ADA"/>
    <w:rsid w:val="00D23C94"/>
    <w:rsid w:val="00D24339"/>
    <w:rsid w:val="00D25079"/>
    <w:rsid w:val="00D25FF6"/>
    <w:rsid w:val="00D3056D"/>
    <w:rsid w:val="00D326DB"/>
    <w:rsid w:val="00D33FA0"/>
    <w:rsid w:val="00D34B14"/>
    <w:rsid w:val="00D35AB8"/>
    <w:rsid w:val="00D35F92"/>
    <w:rsid w:val="00D3720B"/>
    <w:rsid w:val="00D373FA"/>
    <w:rsid w:val="00D410F8"/>
    <w:rsid w:val="00D415DF"/>
    <w:rsid w:val="00D422E1"/>
    <w:rsid w:val="00D4314C"/>
    <w:rsid w:val="00D438DF"/>
    <w:rsid w:val="00D45818"/>
    <w:rsid w:val="00D57A68"/>
    <w:rsid w:val="00D60F79"/>
    <w:rsid w:val="00D64C5B"/>
    <w:rsid w:val="00D65299"/>
    <w:rsid w:val="00D659F1"/>
    <w:rsid w:val="00D66713"/>
    <w:rsid w:val="00D7080E"/>
    <w:rsid w:val="00D71CFE"/>
    <w:rsid w:val="00D74F88"/>
    <w:rsid w:val="00D804E4"/>
    <w:rsid w:val="00D808B5"/>
    <w:rsid w:val="00D83E63"/>
    <w:rsid w:val="00D8453E"/>
    <w:rsid w:val="00D87E03"/>
    <w:rsid w:val="00D91521"/>
    <w:rsid w:val="00D91EFE"/>
    <w:rsid w:val="00D91FE2"/>
    <w:rsid w:val="00D94BBC"/>
    <w:rsid w:val="00D95973"/>
    <w:rsid w:val="00DB15AA"/>
    <w:rsid w:val="00DB7B9D"/>
    <w:rsid w:val="00DC0D5D"/>
    <w:rsid w:val="00DC290F"/>
    <w:rsid w:val="00DC49C1"/>
    <w:rsid w:val="00DC7354"/>
    <w:rsid w:val="00DC7F2C"/>
    <w:rsid w:val="00DD1ABD"/>
    <w:rsid w:val="00DD7015"/>
    <w:rsid w:val="00DD7678"/>
    <w:rsid w:val="00DD7884"/>
    <w:rsid w:val="00DE13BF"/>
    <w:rsid w:val="00DE174E"/>
    <w:rsid w:val="00DE5767"/>
    <w:rsid w:val="00DE7370"/>
    <w:rsid w:val="00DF1901"/>
    <w:rsid w:val="00DF4FFC"/>
    <w:rsid w:val="00DF6C13"/>
    <w:rsid w:val="00E018B1"/>
    <w:rsid w:val="00E020DF"/>
    <w:rsid w:val="00E02B49"/>
    <w:rsid w:val="00E0647C"/>
    <w:rsid w:val="00E07A00"/>
    <w:rsid w:val="00E10EEC"/>
    <w:rsid w:val="00E11FB1"/>
    <w:rsid w:val="00E12C72"/>
    <w:rsid w:val="00E12E0F"/>
    <w:rsid w:val="00E21D51"/>
    <w:rsid w:val="00E25C42"/>
    <w:rsid w:val="00E26932"/>
    <w:rsid w:val="00E26DAA"/>
    <w:rsid w:val="00E27A40"/>
    <w:rsid w:val="00E34586"/>
    <w:rsid w:val="00E34F3B"/>
    <w:rsid w:val="00E438A5"/>
    <w:rsid w:val="00E45512"/>
    <w:rsid w:val="00E47151"/>
    <w:rsid w:val="00E47A02"/>
    <w:rsid w:val="00E51517"/>
    <w:rsid w:val="00E53DA9"/>
    <w:rsid w:val="00E5541E"/>
    <w:rsid w:val="00E61F3E"/>
    <w:rsid w:val="00E63219"/>
    <w:rsid w:val="00E637CB"/>
    <w:rsid w:val="00E655CE"/>
    <w:rsid w:val="00E65810"/>
    <w:rsid w:val="00E73BA5"/>
    <w:rsid w:val="00E759C8"/>
    <w:rsid w:val="00E8251F"/>
    <w:rsid w:val="00E82D62"/>
    <w:rsid w:val="00E913A0"/>
    <w:rsid w:val="00E92DD0"/>
    <w:rsid w:val="00E974B7"/>
    <w:rsid w:val="00EA49AE"/>
    <w:rsid w:val="00EA49F5"/>
    <w:rsid w:val="00EA7645"/>
    <w:rsid w:val="00EB4E2F"/>
    <w:rsid w:val="00EC0075"/>
    <w:rsid w:val="00EC13A6"/>
    <w:rsid w:val="00EC4CFA"/>
    <w:rsid w:val="00EC657A"/>
    <w:rsid w:val="00ED0DD0"/>
    <w:rsid w:val="00ED107C"/>
    <w:rsid w:val="00ED133F"/>
    <w:rsid w:val="00ED14EF"/>
    <w:rsid w:val="00ED360B"/>
    <w:rsid w:val="00ED4AA7"/>
    <w:rsid w:val="00EE2523"/>
    <w:rsid w:val="00EE4CC1"/>
    <w:rsid w:val="00EE6C03"/>
    <w:rsid w:val="00EF25C2"/>
    <w:rsid w:val="00EF673E"/>
    <w:rsid w:val="00EF6DC5"/>
    <w:rsid w:val="00F00919"/>
    <w:rsid w:val="00F05772"/>
    <w:rsid w:val="00F066DA"/>
    <w:rsid w:val="00F13A71"/>
    <w:rsid w:val="00F1423B"/>
    <w:rsid w:val="00F14AB8"/>
    <w:rsid w:val="00F16E3C"/>
    <w:rsid w:val="00F21D07"/>
    <w:rsid w:val="00F22A6E"/>
    <w:rsid w:val="00F22C96"/>
    <w:rsid w:val="00F2518A"/>
    <w:rsid w:val="00F253D6"/>
    <w:rsid w:val="00F27D8E"/>
    <w:rsid w:val="00F3023E"/>
    <w:rsid w:val="00F3093E"/>
    <w:rsid w:val="00F418C6"/>
    <w:rsid w:val="00F43C86"/>
    <w:rsid w:val="00F44A1F"/>
    <w:rsid w:val="00F452E6"/>
    <w:rsid w:val="00F45410"/>
    <w:rsid w:val="00F5494E"/>
    <w:rsid w:val="00F571EB"/>
    <w:rsid w:val="00F65B35"/>
    <w:rsid w:val="00F662E2"/>
    <w:rsid w:val="00F6656F"/>
    <w:rsid w:val="00F67A41"/>
    <w:rsid w:val="00F74F70"/>
    <w:rsid w:val="00F74F90"/>
    <w:rsid w:val="00F83C18"/>
    <w:rsid w:val="00F873E6"/>
    <w:rsid w:val="00F90697"/>
    <w:rsid w:val="00F91F9C"/>
    <w:rsid w:val="00F92C6E"/>
    <w:rsid w:val="00FA2A08"/>
    <w:rsid w:val="00FA57F2"/>
    <w:rsid w:val="00FB07C4"/>
    <w:rsid w:val="00FB320A"/>
    <w:rsid w:val="00FB39AC"/>
    <w:rsid w:val="00FB4B99"/>
    <w:rsid w:val="00FB7C7E"/>
    <w:rsid w:val="00FC15DB"/>
    <w:rsid w:val="00FC1D00"/>
    <w:rsid w:val="00FC462C"/>
    <w:rsid w:val="00FC59BA"/>
    <w:rsid w:val="00FC6124"/>
    <w:rsid w:val="00FC7634"/>
    <w:rsid w:val="00FD029D"/>
    <w:rsid w:val="00FD04CB"/>
    <w:rsid w:val="00FD134D"/>
    <w:rsid w:val="00FD1F4D"/>
    <w:rsid w:val="00FD69C0"/>
    <w:rsid w:val="00FE0385"/>
    <w:rsid w:val="00FE6300"/>
    <w:rsid w:val="00FE6F30"/>
    <w:rsid w:val="00FE7601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  <w14:docId w14:val="3E9C799D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BF1DBC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1DBC"/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46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30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7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19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858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65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0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8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77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784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544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11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08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256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116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34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7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731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88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61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3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26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824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43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822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539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27. rujna 2023.</izvorni_sadrzaj>
    <derivirana_varijabla naziv="DomainObject.StvarniPocetakDatum_1">27. rujna 2023.</derivirana_varijabla>
  </DomainObject.StvarniPocetakDatum>
  <DomainObject.StvarniZavrsetakDatum>
    <izvorni_sadrzaj>27. rujna 2023.</izvorni_sadrzaj>
    <derivirana_varijabla naziv="DomainObject.StvarniZavrsetakDatum_1">27. rujna 2023.</derivirana_varijabla>
  </DomainObject.StvarniZavrsetakDatum>
  <DomainObject.PlaniraniZavrsetakDatum>
    <izvorni_sadrzaj>27. rujna 2023.</izvorni_sadrzaj>
    <derivirana_varijabla naziv="DomainObject.PlaniraniZavrsetakDatum_1">27. rujna 2023.</derivirana_varijabla>
  </DomainObject.PlaniraniZavrsetakDatum>
  <DomainObject.PlaniraniPocetakDatum>
    <izvorni_sadrzaj>27. rujna 2023.</izvorni_sadrzaj>
    <derivirana_varijabla naziv="DomainObject.PlaniraniPocetakDatum_1">27. rujna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2023.</izvorni_sadrzaj>
    <derivirana_varijabla naziv="DomainObject.Zapisnik.DatumKreiranja_1">27.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St-169/2023-47</izvorni_sadrzaj>
    <derivirana_varijabla naziv="DomainObject.Zapisnik.Oznaka_1">St-169/2023-47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2023.</izvorni_sadrzaj>
    <derivirana_varijabla naziv="DomainObject.Predmet.DatumOsnivanja_1">13.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St-169/2023</izvorni_sadrzaj>
    <derivirana_varijabla naziv="DomainObject.Predmet.OznakaBroj_1">St-169/2023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ZDRAVO I KVALITETNO FRUTARIJA d.o.o. za turizam i trgovinu</izvorni_sadrzaj>
    <derivirana_varijabla naziv="DomainObject.Predmet.StrankaFormated_1">  ZDRAVO I KVALITETNO FRUTARIJA d.o.o. za turizam i trgovinu</derivirana_varijabla>
  </DomainObject.Predmet.StrankaFormated>
  <DomainObject.Predmet.StrankaFormatedOIB>
    <izvorni_sadrzaj>  ZDRAVO I KVALITETNO FRUTARIJA d.o.o. za turizam i trgovinu, OIB 63949120108</izvorni_sadrzaj>
    <derivirana_varijabla naziv="DomainObject.Predmet.StrankaFormatedOIB_1">  ZDRAVO I KVALITETNO FRUTARIJA d.o.o. za turizam i trgovinu, OIB 63949120108</derivirana_varijabla>
  </DomainObject.Predmet.StrankaFormatedOIB>
  <DomainObject.Predmet.StrankaFormatedWithAdress>
    <izvorni_sadrzaj> ZDRAVO I KVALITETNO FRUTARIJA d.o.o. za turizam i trgovinu, Bračka 13, 21000 Split</izvorni_sadrzaj>
    <derivirana_varijabla naziv="DomainObject.Predmet.StrankaFormatedWithAdress_1"> ZDRAVO I KVALITETNO FRUTARIJA d.o.o. za turizam i trgovinu, Bračka 13, 21000 Split</derivirana_varijabla>
  </DomainObject.Predmet.StrankaFormatedWithAdress>
  <DomainObject.Predmet.StrankaFormatedWithAdressOIB>
    <izvorni_sadrzaj> ZDRAVO I KVALITETNO FRUTARIJA d.o.o. za turizam i trgovinu, OIB 63949120108, Bračka 13, 21000 Split</izvorni_sadrzaj>
    <derivirana_varijabla naziv="DomainObject.Predmet.StrankaFormatedWithAdressOIB_1"> ZDRAVO I KVALITETNO FRUTARIJA d.o.o. za turizam i trgovinu, OIB 63949120108, Bračka 13, 21000 Split</derivirana_varijabla>
  </DomainObject.Predmet.StrankaFormatedWithAdressOIB>
  <DomainObject.Predmet.StrankaWithAdress>
    <izvorni_sadrzaj>ZDRAVO I KVALITETNO FRUTARIJA d.o.o. za turizam i trgovinu Bračka 13,21000 Split</izvorni_sadrzaj>
    <derivirana_varijabla naziv="DomainObject.Predmet.StrankaWithAdress_1">ZDRAVO I KVALITETNO FRUTARIJA d.o.o. za turizam i trgovinu Bračka 13,21000 Split</derivirana_varijabla>
  </DomainObject.Predmet.StrankaWithAdress>
  <DomainObject.Predmet.StrankaWithAdressOIB>
    <izvorni_sadrzaj>ZDRAVO I KVALITETNO FRUTARIJA d.o.o. za turizam i trgovinu, OIB 63949120108, Bračka 13,21000 Split</izvorni_sadrzaj>
    <derivirana_varijabla naziv="DomainObject.Predmet.StrankaWithAdressOIB_1">ZDRAVO I KVALITETNO FRUTARIJA d.o.o. za turizam i trgovinu, OIB 63949120108, Bračka 13,21000 Split</derivirana_varijabla>
  </DomainObject.Predmet.StrankaWithAdressOIB>
  <DomainObject.Predmet.StrankaNazivFormated>
    <izvorni_sadrzaj>ZDRAVO I KVALITETNO FRUTARIJA d.o.o. za turizam i trgovinu</izvorni_sadrzaj>
    <derivirana_varijabla naziv="DomainObject.Predmet.StrankaNazivFormated_1">ZDRAVO I KVALITETNO FRUTARIJA d.o.o. za turizam i trgovinu</derivirana_varijabla>
  </DomainObject.Predmet.StrankaNazivFormated>
  <DomainObject.Predmet.StrankaNazivFormatedOIB>
    <izvorni_sadrzaj>ZDRAVO I KVALITETNO FRUTARIJA d.o.o. za turizam i trgovinu, OIB 63949120108</izvorni_sadrzaj>
    <derivirana_varijabla naziv="DomainObject.Predmet.StrankaNazivFormatedOIB_1">ZDRAVO I KVALITETNO FRUTARIJA d.o.o. za turizam i trgovinu, OIB 63949120108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ZDRAVO I KVALITETNO FRUTARIJA d.o.o. za turizam i trgovinu</item>
    </izvorni_sadrzaj>
    <derivirana_varijabla naziv="DomainObject.Predmet.StrankaListFormated_1">
      <item>ZDRAVO I KVALITETNO FRUTARIJA d.o.o. za turizam i trgovinu</item>
    </derivirana_varijabla>
  </DomainObject.Predmet.StrankaListFormated>
  <DomainObject.Predmet.StrankaListFormatedOIB>
    <izvorni_sadrzaj>
      <item>ZDRAVO I KVALITETNO FRUTARIJA d.o.o. za turizam i trgovinu, OIB 63949120108</item>
    </izvorni_sadrzaj>
    <derivirana_varijabla naziv="DomainObject.Predmet.StrankaListFormatedOIB_1">
      <item>ZDRAVO I KVALITETNO FRUTARIJA d.o.o. za turizam i trgovinu, OIB 63949120108</item>
    </derivirana_varijabla>
  </DomainObject.Predmet.StrankaListFormatedOIB>
  <DomainObject.Predmet.StrankaListFormatedWithAdress>
    <izvorni_sadrzaj>
      <item>ZDRAVO I KVALITETNO FRUTARIJA d.o.o. za turizam i trgovinu, Bračka 13, 21000 Split</item>
    </izvorni_sadrzaj>
    <derivirana_varijabla naziv="DomainObject.Predmet.StrankaListFormatedWithAdress_1">
      <item>ZDRAVO I KVALITETNO FRUTARIJA d.o.o. za turizam i trgovinu, Bračka 13, 21000 Split</item>
    </derivirana_varijabla>
  </DomainObject.Predmet.StrankaListFormatedWithAdress>
  <DomainObject.Predmet.StrankaListFormatedWithAdressOIB>
    <izvorni_sadrzaj>
      <item>ZDRAVO I KVALITETNO FRUTARIJA d.o.o. za turizam i trgovinu, OIB 63949120108, Bračka 13, 21000 Split</item>
    </izvorni_sadrzaj>
    <derivirana_varijabla naziv="DomainObject.Predmet.StrankaListFormatedWithAdressOIB_1">
      <item>ZDRAVO I KVALITETNO FRUTARIJA d.o.o. za turizam i trgovinu, OIB 63949120108, Bračka 13, 21000 Split</item>
    </derivirana_varijabla>
  </DomainObject.Predmet.StrankaListFormatedWithAdressOIB>
  <DomainObject.Predmet.StrankaListNazivFormated>
    <izvorni_sadrzaj>
      <item>ZDRAVO I KVALITETNO FRUTARIJA d.o.o. za turizam i trgovinu</item>
    </izvorni_sadrzaj>
    <derivirana_varijabla naziv="DomainObject.Predmet.StrankaListNazivFormated_1">
      <item>ZDRAVO I KVALITETNO FRUTARIJA d.o.o. za turizam i trgovinu</item>
    </derivirana_varijabla>
  </DomainObject.Predmet.StrankaListNazivFormated>
  <DomainObject.Predmet.StrankaListNazivFormatedOIB>
    <izvorni_sadrzaj>
      <item>ZDRAVO I KVALITETNO FRUTARIJA d.o.o. za turizam i trgovinu, OIB 63949120108</item>
    </izvorni_sadrzaj>
    <derivirana_varijabla naziv="DomainObject.Predmet.StrankaListNazivFormatedOIB_1">
      <item>ZDRAVO I KVALITETNO FRUTARIJA d.o.o. za turizam i trgovinu, OIB 63949120108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Nevio Sanader</item>
    </izvorni_sadrzaj>
    <derivirana_varijabla naziv="DomainObject.Predmet.OstaliListFormated_1">
      <item>Nevio Sanader</item>
    </derivirana_varijabla>
  </DomainObject.Predmet.OstaliListFormated>
  <DomainObject.Predmet.OstaliListFormatedOIB>
    <izvorni_sadrzaj>
      <item>Nevio Sanader, OIB 34508510339</item>
    </izvorni_sadrzaj>
    <derivirana_varijabla naziv="DomainObject.Predmet.OstaliListFormatedOIB_1">
      <item>Nevio Sanader, OIB 34508510339</item>
    </derivirana_varijabla>
  </DomainObject.Predmet.OstaliListFormatedOIB>
  <DomainObject.Predmet.OstaliListFormatedWithAdress>
    <izvorni_sadrzaj>
      <item>Nevio Sanader, Ulica slobode 39, 21000 Split</item>
    </izvorni_sadrzaj>
    <derivirana_varijabla naziv="DomainObject.Predmet.OstaliListFormatedWithAdress_1">
      <item>Nevio Sanader, Ulica slobode 39, 21000 Split</item>
    </derivirana_varijabla>
  </DomainObject.Predmet.OstaliListFormatedWithAdress>
  <DomainObject.Predmet.OstaliListFormatedWithAdressOIB>
    <izvorni_sadrzaj>
      <item>Nevio Sanader, OIB 34508510339, Ulica slobode 39, 21000 Split</item>
    </izvorni_sadrzaj>
    <derivirana_varijabla naziv="DomainObject.Predmet.OstaliListFormatedWithAdressOIB_1">
      <item>Nevio Sanader, OIB 34508510339, Ulica slobode 39, 21000 Split</item>
    </derivirana_varijabla>
  </DomainObject.Predmet.OstaliListFormatedWithAdressOIB>
  <DomainObject.Predmet.OstaliListNazivFormated>
    <izvorni_sadrzaj>
      <item>Nevio Sanader</item>
    </izvorni_sadrzaj>
    <derivirana_varijabla naziv="DomainObject.Predmet.OstaliListNazivFormated_1">
      <item>Nevio Sanader</item>
    </derivirana_varijabla>
  </DomainObject.Predmet.OstaliListNazivFormated>
  <DomainObject.Predmet.OstaliListNazivFormatedOIB>
    <izvorni_sadrzaj>
      <item>Nevio Sanader, OIB 34508510339</item>
    </izvorni_sadrzaj>
    <derivirana_varijabla naziv="DomainObject.Predmet.OstaliListNazivFormatedOIB_1">
      <item>Nevio Sanader, OIB 34508510339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2023.</izvorni_sadrzaj>
    <derivirana_varijabla naziv="DomainObject.Datum_1">27. rujna 2023.</derivirana_varijabla>
  </DomainObject.Datum>
  <DomainObject.PoslovniBrojDokumenta>
    <izvorni_sadrzaj>St-169/2023-47</izvorni_sadrzaj>
    <derivirana_varijabla naziv="DomainObject.PoslovniBrojDokumenta_1">St-169/2023-47</derivirana_varijabla>
  </DomainObject.PoslovniBrojDokumenta>
  <DomainObject.Predmet.StrankaIDrugi>
    <izvorni_sadrzaj>ZDRAVO I KVALITETNO FRUTARIJA d.o.o. za turizam i trgovinu</izvorni_sadrzaj>
    <derivirana_varijabla naziv="DomainObject.Predmet.StrankaIDrugi_1">ZDRAVO I KVALITETNO FRUTARIJA d.o.o. za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ZDRAVO I KVALITETNO FRUTARIJA d.o.o. za turizam i trgovinu, OIB 63949120108, Bračka 13, 21000 Split</izvorni_sadrzaj>
    <derivirana_varijabla naziv="DomainObject.Predmet.StrankaIDrugiAdressOIB_1">ZDRAVO I KVALITETNO FRUTARIJA d.o.o. za turizam i trgovinu, OIB 63949120108, Bračka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ZDRAVO I KVALITETNO FRUTARIJA d.o.o. za turizam i trgovinu</item>
      <item>Nevio Sanader</item>
    </izvorni_sadrzaj>
    <derivirana_varijabla naziv="DomainObject.Predmet.SudioniciListNaziv_1">
      <item>ZDRAVO I KVALITETNO FRUTARIJA d.o.o. za turizam i trgovinu</item>
      <item>Nevio Sanader</item>
    </derivirana_varijabla>
  </DomainObject.Predmet.SudioniciListNaziv>
  <DomainObject.Predmet.SudioniciListAdressOIB>
    <izvorni_sadrzaj>
      <item>ZDRAVO I KVALITETNO FRUTARIJA d.o.o. za turizam i trgovinu, OIB 63949120108, Bračka 13,21000 Split</item>
      <item>Nevio Sanader, OIB 34508510339, Ulica slobode 39,21000 Split</item>
    </izvorni_sadrzaj>
    <derivirana_varijabla naziv="DomainObject.Predmet.SudioniciListAdressOIB_1">
      <item>ZDRAVO I KVALITETNO FRUTARIJA d.o.o. za turizam i trgovinu, OIB 63949120108, Bračka 13,21000 Split</item>
      <item>Nevio Sanader, OIB 34508510339,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63949120108</item>
      <item>, OIB 34508510339</item>
    </izvorni_sadrzaj>
    <derivirana_varijabla naziv="DomainObject.Predmet.SudioniciListNazivOIB_1">
      <item>, OIB 63949120108</item>
      <item>, OIB 34508510339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45A37-95DD-4D0B-AD0C-8AEDFBBAD44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11</properties:Pages>
  <properties:Words>3452</properties:Words>
  <properties:Characters>20093</properties:Characters>
  <properties:Lines>1202</properties:Lines>
  <properties:Paragraphs>711</properties:Paragraphs>
  <properties:TotalTime>100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2023-09-27T05:19:00Z</dcterms:created>
  <dc:creator>eSpis</dc:creator>
  <cp:lastModifiedBy>Ivan Čulić</cp:lastModifiedBy>
  <cp:lastPrinted>2023-09-26T12:14:00Z</cp:lastPrinted>
  <dcterms:modified xmlns:xsi="http://www.w3.org/2001/XMLSchema-instance" xsi:type="dcterms:W3CDTF">2023-09-27T11:53:00Z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St-169/2023-47 / Zapisnik - Ročište radi ispitivanja tražbina (ZAPISNIK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11</vt:i4>
  </prop:property>
</prop:Properties>
</file>